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83DC" w14:textId="7D17021E" w:rsidR="00314D4E" w:rsidRPr="003C68F7" w:rsidRDefault="00314D4E" w:rsidP="00314D4E">
      <w:pPr>
        <w:tabs>
          <w:tab w:val="left" w:pos="6379"/>
        </w:tabs>
        <w:contextualSpacing/>
        <w:jc w:val="both"/>
        <w:rPr>
          <w:rFonts w:eastAsia="Times New Roman"/>
          <w:color w:val="FFFFFF" w:themeColor="background1"/>
          <w:sz w:val="24"/>
          <w:szCs w:val="24"/>
          <w:lang w:eastAsia="ru-RU"/>
        </w:rPr>
      </w:pP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="003C68F7">
        <w:rPr>
          <w:rFonts w:eastAsia="Times New Roman"/>
          <w:color w:val="000000" w:themeColor="text1"/>
          <w:sz w:val="24"/>
          <w:szCs w:val="24"/>
          <w:lang w:eastAsia="ru-RU"/>
        </w:rPr>
        <w:t>ПРОЄКТ</w:t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 xml:space="preserve">ЗАТВЕРДЖЕНО </w:t>
      </w:r>
    </w:p>
    <w:p w14:paraId="3E306B09" w14:textId="77777777" w:rsidR="00B93609" w:rsidRPr="003C68F7" w:rsidRDefault="00B93609" w:rsidP="00B93609">
      <w:pPr>
        <w:tabs>
          <w:tab w:val="left" w:pos="567"/>
        </w:tabs>
        <w:ind w:firstLine="6379"/>
        <w:contextualSpacing/>
        <w:jc w:val="both"/>
        <w:rPr>
          <w:rFonts w:eastAsia="Times New Roman"/>
          <w:color w:val="FFFFFF" w:themeColor="background1"/>
          <w:sz w:val="24"/>
          <w:szCs w:val="24"/>
          <w:lang w:eastAsia="ru-RU"/>
        </w:rPr>
      </w:pP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>протокол Вченої ради МДУ</w:t>
      </w:r>
    </w:p>
    <w:p w14:paraId="62871627" w14:textId="3C13D1A6" w:rsidR="00B93609" w:rsidRPr="003C68F7" w:rsidRDefault="00B93609" w:rsidP="00B93609">
      <w:pPr>
        <w:tabs>
          <w:tab w:val="left" w:pos="567"/>
        </w:tabs>
        <w:contextualSpacing/>
        <w:jc w:val="both"/>
        <w:rPr>
          <w:rFonts w:eastAsia="Times New Roman"/>
          <w:color w:val="FFFFFF" w:themeColor="background1"/>
          <w:sz w:val="24"/>
          <w:szCs w:val="24"/>
          <w:lang w:eastAsia="ru-RU"/>
        </w:rPr>
      </w:pP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="00F20EE4"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 xml:space="preserve">__ _______ 2023 № </w:t>
      </w:r>
      <w:r w:rsidR="0073788D"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>____</w:t>
      </w:r>
    </w:p>
    <w:p w14:paraId="7B52208F" w14:textId="14B3CD88" w:rsidR="00B93609" w:rsidRPr="003C68F7" w:rsidRDefault="00B93609" w:rsidP="00B93609">
      <w:pPr>
        <w:tabs>
          <w:tab w:val="left" w:pos="6379"/>
        </w:tabs>
        <w:ind w:firstLine="6379"/>
        <w:contextualSpacing/>
        <w:jc w:val="both"/>
        <w:rPr>
          <w:rFonts w:eastAsia="Times New Roman"/>
          <w:color w:val="FFFFFF" w:themeColor="background1"/>
          <w:sz w:val="24"/>
          <w:szCs w:val="24"/>
          <w:lang w:eastAsia="ru-RU"/>
        </w:rPr>
      </w:pP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>введене в дію МДУ</w:t>
      </w:r>
    </w:p>
    <w:p w14:paraId="6BBD30F6" w14:textId="25B5584A" w:rsidR="00314D4E" w:rsidRPr="003C68F7" w:rsidRDefault="00314D4E" w:rsidP="00B93609">
      <w:pPr>
        <w:contextualSpacing/>
        <w:jc w:val="both"/>
        <w:rPr>
          <w:rFonts w:eastAsia="Times New Roman"/>
          <w:color w:val="FFFFFF" w:themeColor="background1"/>
          <w:sz w:val="24"/>
          <w:szCs w:val="24"/>
          <w:lang w:eastAsia="ru-RU"/>
        </w:rPr>
      </w:pP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ab/>
      </w:r>
    </w:p>
    <w:p w14:paraId="540C307F" w14:textId="73EFF257" w:rsidR="00314D4E" w:rsidRPr="003C68F7" w:rsidRDefault="00314D4E" w:rsidP="00314D4E">
      <w:pPr>
        <w:ind w:left="6372"/>
        <w:contextualSpacing/>
        <w:jc w:val="both"/>
        <w:rPr>
          <w:rFonts w:eastAsia="Times New Roman"/>
          <w:color w:val="FFFFFF" w:themeColor="background1"/>
          <w:sz w:val="24"/>
          <w:szCs w:val="24"/>
          <w:lang w:eastAsia="ru-RU"/>
        </w:rPr>
      </w:pPr>
      <w:r w:rsidRPr="003C68F7">
        <w:rPr>
          <w:rFonts w:eastAsia="Times New Roman"/>
          <w:color w:val="FFFFFF" w:themeColor="background1"/>
          <w:sz w:val="24"/>
          <w:szCs w:val="24"/>
          <w:lang w:eastAsia="ru-RU"/>
        </w:rPr>
        <w:t>______________ №_____</w:t>
      </w:r>
    </w:p>
    <w:p w14:paraId="7FFAA0CC" w14:textId="54B2B61F" w:rsidR="00314D4E" w:rsidRDefault="00314D4E" w:rsidP="00B93609">
      <w:pPr>
        <w:tabs>
          <w:tab w:val="left" w:pos="567"/>
        </w:tabs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314D4E">
        <w:rPr>
          <w:rFonts w:eastAsia="Times New Roman"/>
          <w:color w:val="000000" w:themeColor="text1"/>
          <w:sz w:val="24"/>
          <w:szCs w:val="24"/>
          <w:lang w:eastAsia="ru-RU"/>
        </w:rPr>
        <w:tab/>
      </w:r>
    </w:p>
    <w:p w14:paraId="766B3CE0" w14:textId="77777777" w:rsidR="00C61B6B" w:rsidRPr="00314D4E" w:rsidRDefault="00314D4E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 xml:space="preserve">ПОЛОЖЕННЯ </w:t>
      </w:r>
    </w:p>
    <w:p w14:paraId="430F04D4" w14:textId="247AEA71" w:rsidR="00B93609" w:rsidRDefault="00314D4E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 xml:space="preserve">ПРО ВІДДІЛ </w:t>
      </w:r>
      <w:r w:rsidR="00B40523">
        <w:rPr>
          <w:b/>
          <w:color w:val="000000" w:themeColor="text1"/>
          <w:sz w:val="24"/>
          <w:szCs w:val="24"/>
        </w:rPr>
        <w:t>ІНФОРМАЦІЇ ТА ЗВ’ЯЗКІВ З ГРОМАДСЬКІСТЮ</w:t>
      </w:r>
      <w:r w:rsidRPr="00314D4E">
        <w:rPr>
          <w:b/>
          <w:color w:val="000000" w:themeColor="text1"/>
          <w:sz w:val="24"/>
          <w:szCs w:val="24"/>
        </w:rPr>
        <w:t xml:space="preserve"> </w:t>
      </w:r>
    </w:p>
    <w:p w14:paraId="0B0B611A" w14:textId="7332BDF6" w:rsidR="00760620" w:rsidRDefault="00314D4E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>МАРІУПОЛЬСЬКОГО ДЕРЖАВНОГО УНІВЕРСИТЕТУ</w:t>
      </w:r>
    </w:p>
    <w:p w14:paraId="7CAE8598" w14:textId="6FAEAC78" w:rsidR="003C68F7" w:rsidRPr="00314D4E" w:rsidRDefault="003C68F7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(нова редакція)</w:t>
      </w:r>
    </w:p>
    <w:p w14:paraId="4E98E282" w14:textId="77777777" w:rsidR="00760620" w:rsidRDefault="00760620" w:rsidP="00314D4E">
      <w:pPr>
        <w:contextualSpacing/>
        <w:jc w:val="both"/>
        <w:rPr>
          <w:b/>
          <w:color w:val="000000" w:themeColor="text1"/>
          <w:sz w:val="24"/>
          <w:szCs w:val="24"/>
        </w:rPr>
      </w:pPr>
    </w:p>
    <w:p w14:paraId="5A367AAE" w14:textId="77777777" w:rsidR="00314D4E" w:rsidRPr="00314D4E" w:rsidRDefault="00314D4E" w:rsidP="00314D4E">
      <w:pPr>
        <w:contextualSpacing/>
        <w:jc w:val="both"/>
        <w:rPr>
          <w:b/>
          <w:color w:val="000000" w:themeColor="text1"/>
          <w:sz w:val="24"/>
          <w:szCs w:val="24"/>
        </w:rPr>
      </w:pPr>
    </w:p>
    <w:p w14:paraId="770D3CCD" w14:textId="77777777" w:rsidR="00760620" w:rsidRPr="00314D4E" w:rsidRDefault="00314D4E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>1. ЗАГАЛЬНІ ПОЛОЖЕННЯ</w:t>
      </w:r>
    </w:p>
    <w:p w14:paraId="51E26B46" w14:textId="6B2C36E3" w:rsidR="00351B00" w:rsidRPr="003E3BB6" w:rsidRDefault="005309AD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 xml:space="preserve">1.1. </w:t>
      </w:r>
      <w:r w:rsidR="00351B00" w:rsidRPr="003E3BB6">
        <w:rPr>
          <w:color w:val="000000" w:themeColor="text1"/>
          <w:sz w:val="24"/>
          <w:szCs w:val="24"/>
        </w:rPr>
        <w:t xml:space="preserve">Це положення визначає функції та статус відділу </w:t>
      </w:r>
      <w:r w:rsidR="00B40523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351B00" w:rsidRPr="003E3BB6">
        <w:rPr>
          <w:color w:val="000000" w:themeColor="text1"/>
          <w:sz w:val="24"/>
          <w:szCs w:val="24"/>
        </w:rPr>
        <w:t xml:space="preserve"> Маріупольського державного університету (далі – Відділ).</w:t>
      </w:r>
    </w:p>
    <w:p w14:paraId="763A3E5C" w14:textId="0CD77028" w:rsidR="00351B00" w:rsidRPr="003E3BB6" w:rsidRDefault="00351B00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>1.2.</w:t>
      </w:r>
      <w:r w:rsidRPr="003E3BB6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Рішення про створення, реорганізацію або ліквідацію відділу </w:t>
      </w:r>
      <w:r w:rsidR="00B40523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B40523" w:rsidRPr="003E3BB6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3E3BB6">
        <w:rPr>
          <w:rFonts w:eastAsia="Times New Roman"/>
          <w:color w:val="000000" w:themeColor="text1"/>
          <w:sz w:val="24"/>
          <w:szCs w:val="24"/>
          <w:lang w:eastAsia="ru-RU"/>
        </w:rPr>
        <w:t>приймається рішенням Вченої ради МДУ, яке затверджується та вводиться в дію наказом ректора МДУ в порядку та на умовах, передбачених чинним законодавством, Статутом МДУ.</w:t>
      </w:r>
    </w:p>
    <w:p w14:paraId="337738C6" w14:textId="08F6CDC3" w:rsidR="00D14D91" w:rsidRPr="00B40523" w:rsidRDefault="00D14D91" w:rsidP="00D14D91">
      <w:pPr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3E3BB6">
        <w:rPr>
          <w:color w:val="000000" w:themeColor="text1"/>
          <w:sz w:val="24"/>
          <w:szCs w:val="24"/>
        </w:rPr>
        <w:t xml:space="preserve">1.3. Відділ </w:t>
      </w:r>
      <w:r w:rsidR="00B40523">
        <w:rPr>
          <w:color w:val="000000" w:themeColor="text1"/>
          <w:sz w:val="24"/>
          <w:szCs w:val="24"/>
        </w:rPr>
        <w:t>інформації та зв’язків з громадськістю</w:t>
      </w:r>
      <w:r w:rsidRPr="003E3BB6">
        <w:rPr>
          <w:color w:val="000000" w:themeColor="text1"/>
          <w:sz w:val="24"/>
          <w:szCs w:val="24"/>
        </w:rPr>
        <w:t xml:space="preserve"> МДУ є структурним підрозділом університету, який у своїй діяльності керується Конституцією України,  нормами Кодексу законів про працю України, чинного законодавства України в сфері вищої освіти, чинного трудового законодавства, </w:t>
      </w:r>
      <w:r w:rsidR="00D0647F">
        <w:rPr>
          <w:color w:val="000000" w:themeColor="text1"/>
          <w:sz w:val="24"/>
          <w:szCs w:val="24"/>
        </w:rPr>
        <w:t xml:space="preserve">чинного законодавства про інформацію, </w:t>
      </w:r>
      <w:r w:rsidRPr="003E3BB6">
        <w:rPr>
          <w:color w:val="000000" w:themeColor="text1"/>
          <w:sz w:val="24"/>
          <w:szCs w:val="24"/>
        </w:rPr>
        <w:t>нормативною базою Маріупольського державного університету: Статутом МДУ, Стратегічним планом розвитку університету, Колективним договором, Правилами внутрішнього розпорядку, цим Положенням та інш.</w:t>
      </w:r>
    </w:p>
    <w:p w14:paraId="1D380FD1" w14:textId="7F405760" w:rsidR="00760620" w:rsidRDefault="00D14D91" w:rsidP="00754D2A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1.4. </w:t>
      </w:r>
      <w:r w:rsidR="00760620" w:rsidRPr="00314D4E">
        <w:rPr>
          <w:color w:val="000000" w:themeColor="text1"/>
          <w:sz w:val="24"/>
          <w:szCs w:val="24"/>
        </w:rPr>
        <w:t xml:space="preserve">Положення </w:t>
      </w:r>
      <w:r w:rsidR="002C2286" w:rsidRPr="00314D4E">
        <w:rPr>
          <w:color w:val="000000" w:themeColor="text1"/>
          <w:sz w:val="24"/>
          <w:szCs w:val="24"/>
        </w:rPr>
        <w:t xml:space="preserve">про відділ </w:t>
      </w:r>
      <w:r w:rsidR="0094589D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2C2286" w:rsidRPr="00314D4E">
        <w:rPr>
          <w:color w:val="000000" w:themeColor="text1"/>
          <w:sz w:val="24"/>
          <w:szCs w:val="24"/>
        </w:rPr>
        <w:t xml:space="preserve"> Маріупольського державного університету (далі </w:t>
      </w:r>
      <w:r w:rsidR="0094589D" w:rsidRPr="0094589D">
        <w:rPr>
          <w:color w:val="000000" w:themeColor="text1"/>
          <w:sz w:val="24"/>
          <w:szCs w:val="24"/>
        </w:rPr>
        <w:t>–</w:t>
      </w:r>
      <w:r w:rsidR="002C2286" w:rsidRPr="00314D4E">
        <w:rPr>
          <w:color w:val="000000" w:themeColor="text1"/>
          <w:sz w:val="24"/>
          <w:szCs w:val="24"/>
        </w:rPr>
        <w:t xml:space="preserve"> Положення) </w:t>
      </w:r>
      <w:r w:rsidR="00D246E9" w:rsidRPr="00314D4E">
        <w:rPr>
          <w:color w:val="000000" w:themeColor="text1"/>
          <w:sz w:val="24"/>
          <w:szCs w:val="24"/>
        </w:rPr>
        <w:t xml:space="preserve">розроблено відповідно до вимог чинного законодавства України </w:t>
      </w:r>
      <w:r w:rsidR="005E5570" w:rsidRPr="00314D4E">
        <w:rPr>
          <w:color w:val="000000" w:themeColor="text1"/>
          <w:sz w:val="24"/>
          <w:szCs w:val="24"/>
        </w:rPr>
        <w:t>з питань праці та освіти й</w:t>
      </w:r>
      <w:r w:rsidR="00D246E9" w:rsidRPr="00314D4E">
        <w:rPr>
          <w:color w:val="000000" w:themeColor="text1"/>
          <w:sz w:val="24"/>
          <w:szCs w:val="24"/>
        </w:rPr>
        <w:t xml:space="preserve"> </w:t>
      </w:r>
      <w:r w:rsidR="00760620" w:rsidRPr="00314D4E">
        <w:rPr>
          <w:color w:val="000000" w:themeColor="text1"/>
          <w:sz w:val="24"/>
          <w:szCs w:val="24"/>
        </w:rPr>
        <w:t xml:space="preserve">визначає </w:t>
      </w:r>
      <w:r w:rsidR="005E5570" w:rsidRPr="00314D4E">
        <w:rPr>
          <w:color w:val="000000" w:themeColor="text1"/>
          <w:sz w:val="24"/>
          <w:szCs w:val="24"/>
        </w:rPr>
        <w:t xml:space="preserve">порядок діяльності, завдання, функції, організацію </w:t>
      </w:r>
      <w:r w:rsidR="00297500" w:rsidRPr="00314D4E">
        <w:rPr>
          <w:color w:val="000000" w:themeColor="text1"/>
          <w:sz w:val="24"/>
          <w:szCs w:val="24"/>
        </w:rPr>
        <w:t xml:space="preserve">роботи </w:t>
      </w:r>
      <w:r w:rsidR="00D246E9" w:rsidRPr="00314D4E">
        <w:rPr>
          <w:color w:val="000000" w:themeColor="text1"/>
          <w:sz w:val="24"/>
          <w:szCs w:val="24"/>
        </w:rPr>
        <w:t xml:space="preserve">відділу </w:t>
      </w:r>
      <w:r w:rsidR="00754D2A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760620" w:rsidRPr="00314D4E">
        <w:rPr>
          <w:color w:val="000000" w:themeColor="text1"/>
          <w:sz w:val="24"/>
          <w:szCs w:val="24"/>
        </w:rPr>
        <w:t xml:space="preserve"> Маріупольського державного університету (далі – МДУ).</w:t>
      </w:r>
    </w:p>
    <w:p w14:paraId="401F8C2F" w14:textId="77777777" w:rsidR="00754D2A" w:rsidRPr="00754D2A" w:rsidRDefault="00754D2A" w:rsidP="00754D2A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14:paraId="0AC37901" w14:textId="77777777" w:rsidR="00760620" w:rsidRPr="00314D4E" w:rsidRDefault="00314D4E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>2. ОСНОВНІ ЗАВДАННЯ</w:t>
      </w:r>
      <w:r w:rsidR="00E656F3">
        <w:rPr>
          <w:b/>
          <w:color w:val="000000" w:themeColor="text1"/>
          <w:sz w:val="24"/>
          <w:szCs w:val="24"/>
        </w:rPr>
        <w:t xml:space="preserve"> ВІДДІЛУ</w:t>
      </w:r>
    </w:p>
    <w:p w14:paraId="04E95B6A" w14:textId="0F47DC61" w:rsidR="00D14D91" w:rsidRPr="003E3BB6" w:rsidRDefault="00D14D91" w:rsidP="00D14D91">
      <w:pPr>
        <w:tabs>
          <w:tab w:val="num" w:pos="72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 xml:space="preserve">2.1. </w:t>
      </w:r>
      <w:r w:rsidR="00402E65" w:rsidRPr="00402E65">
        <w:rPr>
          <w:color w:val="000000" w:themeColor="text1"/>
          <w:sz w:val="24"/>
          <w:szCs w:val="24"/>
        </w:rPr>
        <w:t>Співпраця зі структурними підрозділами університету</w:t>
      </w:r>
      <w:r w:rsidR="00402E65" w:rsidRPr="00D0647F">
        <w:rPr>
          <w:color w:val="000000" w:themeColor="text1"/>
          <w:sz w:val="24"/>
          <w:szCs w:val="24"/>
        </w:rPr>
        <w:t xml:space="preserve"> </w:t>
      </w:r>
      <w:r w:rsidR="00402E65" w:rsidRPr="00402E65">
        <w:rPr>
          <w:color w:val="000000" w:themeColor="text1"/>
          <w:sz w:val="24"/>
          <w:szCs w:val="24"/>
        </w:rPr>
        <w:t xml:space="preserve">з метою збору, обробки та оперативного поширення інформації про </w:t>
      </w:r>
      <w:r w:rsidR="00402E65">
        <w:rPr>
          <w:color w:val="000000" w:themeColor="text1"/>
          <w:sz w:val="24"/>
          <w:szCs w:val="24"/>
        </w:rPr>
        <w:t>заклад вищої освіти</w:t>
      </w:r>
      <w:r w:rsidR="00402E65" w:rsidRPr="00402E65">
        <w:rPr>
          <w:color w:val="000000" w:themeColor="text1"/>
          <w:sz w:val="24"/>
          <w:szCs w:val="24"/>
        </w:rPr>
        <w:t xml:space="preserve"> на широкий загал.</w:t>
      </w:r>
    </w:p>
    <w:p w14:paraId="0764A822" w14:textId="3CF30C3A" w:rsidR="00351B00" w:rsidRPr="003E3BB6" w:rsidRDefault="00D14D91" w:rsidP="00D14D91">
      <w:pPr>
        <w:tabs>
          <w:tab w:val="num" w:pos="72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 xml:space="preserve">2.2. </w:t>
      </w:r>
      <w:r w:rsidR="00402E65" w:rsidRPr="00402E65">
        <w:rPr>
          <w:color w:val="000000" w:themeColor="text1"/>
          <w:sz w:val="24"/>
          <w:szCs w:val="24"/>
        </w:rPr>
        <w:t>Формування позитивного іміджу університету шляхом інформування громадськості про важливі події та досягнення академічної спільноти в освітній, науковій, культурній сферах за допомогою офіційного сайту та соціальних мереж.</w:t>
      </w:r>
    </w:p>
    <w:p w14:paraId="3B92E3CA" w14:textId="75C1A009" w:rsidR="00351B00" w:rsidRPr="003E3BB6" w:rsidRDefault="00D14D91" w:rsidP="00402E65">
      <w:pPr>
        <w:tabs>
          <w:tab w:val="num" w:pos="72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 xml:space="preserve">2.3. </w:t>
      </w:r>
      <w:r w:rsidR="00402E65" w:rsidRPr="00402E65">
        <w:rPr>
          <w:color w:val="000000" w:themeColor="text1"/>
          <w:sz w:val="24"/>
          <w:szCs w:val="24"/>
        </w:rPr>
        <w:t>Забезпечення взаємодії університету із засобами масової інформації, висвітлення заходів, які проводяться в університеті та за його межами за участі академічної спільноти, здійснення моніторингу ЗМІ на предмет висвітлення діяльності університету.</w:t>
      </w:r>
    </w:p>
    <w:p w14:paraId="0D398225" w14:textId="52141B61" w:rsidR="00351B00" w:rsidRPr="003E3BB6" w:rsidRDefault="00F906EC" w:rsidP="00D14D91">
      <w:pPr>
        <w:tabs>
          <w:tab w:val="num" w:pos="72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 xml:space="preserve">2.4. </w:t>
      </w:r>
      <w:r w:rsidR="00402E65" w:rsidRPr="00402E65">
        <w:rPr>
          <w:color w:val="000000" w:themeColor="text1"/>
          <w:sz w:val="24"/>
          <w:szCs w:val="24"/>
        </w:rPr>
        <w:t>Забезпечення взаємодії університету із рекламними агентствами, типографіями для виготовлення поліграфічної та брендованої продукції.</w:t>
      </w:r>
    </w:p>
    <w:p w14:paraId="72427D09" w14:textId="0AAB8FDA" w:rsidR="00351B00" w:rsidRPr="003E3BB6" w:rsidRDefault="003E3BB6" w:rsidP="00402E65">
      <w:pPr>
        <w:tabs>
          <w:tab w:val="num" w:pos="720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t>2.5. </w:t>
      </w:r>
      <w:r w:rsidR="00402E65" w:rsidRPr="00402E65">
        <w:rPr>
          <w:color w:val="000000" w:themeColor="text1"/>
          <w:sz w:val="24"/>
          <w:szCs w:val="24"/>
        </w:rPr>
        <w:t>Забезпечення організації рекламної діяльності.</w:t>
      </w:r>
    </w:p>
    <w:p w14:paraId="7BC3B9ED" w14:textId="104B3AA9" w:rsidR="00351B00" w:rsidRPr="00402E65" w:rsidRDefault="00F906EC" w:rsidP="00F906EC">
      <w:pPr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3E3BB6">
        <w:rPr>
          <w:color w:val="000000" w:themeColor="text1"/>
          <w:sz w:val="24"/>
          <w:szCs w:val="24"/>
        </w:rPr>
        <w:t xml:space="preserve">            </w:t>
      </w:r>
      <w:r w:rsidR="003E3BB6" w:rsidRPr="003E3BB6">
        <w:rPr>
          <w:color w:val="000000" w:themeColor="text1"/>
          <w:sz w:val="24"/>
          <w:szCs w:val="24"/>
        </w:rPr>
        <w:t>2.6</w:t>
      </w:r>
      <w:r w:rsidRPr="003E3BB6">
        <w:rPr>
          <w:color w:val="000000" w:themeColor="text1"/>
          <w:sz w:val="24"/>
          <w:szCs w:val="24"/>
        </w:rPr>
        <w:t xml:space="preserve">. </w:t>
      </w:r>
      <w:r w:rsidR="00402E65" w:rsidRPr="00402E65">
        <w:rPr>
          <w:color w:val="000000" w:themeColor="text1"/>
          <w:sz w:val="24"/>
          <w:szCs w:val="24"/>
        </w:rPr>
        <w:t>Написання професійних текстів, створення фото- та відео продуктів університету.</w:t>
      </w:r>
    </w:p>
    <w:p w14:paraId="1EC0BC73" w14:textId="77777777" w:rsidR="00760620" w:rsidRPr="00402E65" w:rsidRDefault="00760620" w:rsidP="00314D4E">
      <w:pPr>
        <w:contextualSpacing/>
        <w:jc w:val="both"/>
        <w:rPr>
          <w:color w:val="000000" w:themeColor="text1"/>
        </w:rPr>
      </w:pPr>
    </w:p>
    <w:p w14:paraId="630A4B49" w14:textId="77777777" w:rsidR="00760620" w:rsidRDefault="00314D4E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>3. ФУНКЦІЇ</w:t>
      </w:r>
      <w:r w:rsidR="00E656F3">
        <w:rPr>
          <w:b/>
          <w:color w:val="000000" w:themeColor="text1"/>
          <w:sz w:val="24"/>
          <w:szCs w:val="24"/>
        </w:rPr>
        <w:t xml:space="preserve"> ВІДДІЛУ</w:t>
      </w:r>
    </w:p>
    <w:p w14:paraId="1CF7229D" w14:textId="77777777" w:rsidR="00E656F3" w:rsidRPr="003E3BB6" w:rsidRDefault="00E656F3" w:rsidP="00E656F3">
      <w:pPr>
        <w:contextualSpacing/>
        <w:rPr>
          <w:sz w:val="24"/>
          <w:szCs w:val="24"/>
        </w:rPr>
      </w:pPr>
      <w:r w:rsidRPr="003E3BB6">
        <w:rPr>
          <w:sz w:val="24"/>
          <w:szCs w:val="24"/>
        </w:rPr>
        <w:t>Відповідно до покладених на нього завдань:</w:t>
      </w:r>
    </w:p>
    <w:p w14:paraId="4FF79483" w14:textId="5776F6CF" w:rsidR="00616720" w:rsidRPr="009E3DD0" w:rsidRDefault="005309AD" w:rsidP="004248CF">
      <w:pPr>
        <w:ind w:firstLine="709"/>
        <w:contextualSpacing/>
        <w:jc w:val="both"/>
        <w:rPr>
          <w:sz w:val="24"/>
          <w:szCs w:val="24"/>
        </w:rPr>
      </w:pPr>
      <w:r w:rsidRPr="003E3BB6">
        <w:rPr>
          <w:sz w:val="24"/>
          <w:szCs w:val="24"/>
        </w:rPr>
        <w:t xml:space="preserve">3.1. </w:t>
      </w:r>
      <w:r w:rsidR="009E3DD0" w:rsidRPr="009E3DD0">
        <w:rPr>
          <w:sz w:val="24"/>
          <w:szCs w:val="24"/>
        </w:rPr>
        <w:t>Забезпечує інформаційний супровід університетських заходів, зокрема офіційних візитів представників держав, міністерств, закладів вищої освіти, місцевого самоврядування, днів відкритих дверей, наукових конференці</w:t>
      </w:r>
      <w:r w:rsidR="00D0647F">
        <w:rPr>
          <w:sz w:val="24"/>
          <w:szCs w:val="24"/>
        </w:rPr>
        <w:t>й</w:t>
      </w:r>
      <w:r w:rsidR="009E3DD0" w:rsidRPr="009E3DD0">
        <w:rPr>
          <w:sz w:val="24"/>
          <w:szCs w:val="24"/>
        </w:rPr>
        <w:t>, підписання договорів, церемоній вручення дипломів тощо.</w:t>
      </w:r>
    </w:p>
    <w:p w14:paraId="4499DEBB" w14:textId="4DBEF4AA" w:rsidR="0011327E" w:rsidRPr="00B93609" w:rsidRDefault="00616720" w:rsidP="009E3DD0">
      <w:pPr>
        <w:ind w:firstLine="709"/>
        <w:contextualSpacing/>
        <w:jc w:val="both"/>
        <w:rPr>
          <w:sz w:val="24"/>
          <w:szCs w:val="24"/>
        </w:rPr>
      </w:pPr>
      <w:r w:rsidRPr="003E3BB6">
        <w:rPr>
          <w:color w:val="000000" w:themeColor="text1"/>
          <w:sz w:val="24"/>
          <w:szCs w:val="24"/>
        </w:rPr>
        <w:lastRenderedPageBreak/>
        <w:t xml:space="preserve">3.2. </w:t>
      </w:r>
      <w:r w:rsidR="009E3DD0" w:rsidRPr="009E3DD0">
        <w:rPr>
          <w:color w:val="000000" w:themeColor="text1"/>
          <w:sz w:val="24"/>
          <w:szCs w:val="24"/>
        </w:rPr>
        <w:t>Співпрацює з органами державної влади, органами місцевого самоврядування, недержавними організаціями, засобами масової інформації тощо.</w:t>
      </w:r>
    </w:p>
    <w:p w14:paraId="5E027A28" w14:textId="2E0E04FE" w:rsidR="005309AD" w:rsidRDefault="003A3A1E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</w:t>
      </w:r>
      <w:r w:rsidR="005309AD" w:rsidRPr="00314D4E">
        <w:rPr>
          <w:color w:val="000000" w:themeColor="text1"/>
          <w:sz w:val="24"/>
          <w:szCs w:val="24"/>
        </w:rPr>
        <w:t xml:space="preserve">. </w:t>
      </w:r>
      <w:r w:rsidR="009E3DD0" w:rsidRPr="009E3DD0">
        <w:rPr>
          <w:color w:val="000000" w:themeColor="text1"/>
          <w:sz w:val="24"/>
          <w:szCs w:val="24"/>
        </w:rPr>
        <w:t>Забезпечує функціонування офіційного двомовного вебсайту університету, оперативне оновлення контенту.</w:t>
      </w:r>
    </w:p>
    <w:p w14:paraId="201542A6" w14:textId="1AE21CB8" w:rsidR="00D80FAC" w:rsidRDefault="003A3A1E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3.4</w:t>
      </w:r>
      <w:r w:rsidR="00D80FAC">
        <w:rPr>
          <w:color w:val="000000" w:themeColor="text1"/>
          <w:sz w:val="24"/>
          <w:szCs w:val="24"/>
        </w:rPr>
        <w:t xml:space="preserve">. </w:t>
      </w:r>
      <w:r w:rsidR="009E3DD0" w:rsidRPr="009E3DD0">
        <w:rPr>
          <w:color w:val="000000" w:themeColor="text1"/>
          <w:sz w:val="24"/>
          <w:szCs w:val="24"/>
        </w:rPr>
        <w:t>Здійснює інформаційне наповнення сторінок університету у соціальних мережах.</w:t>
      </w:r>
    </w:p>
    <w:p w14:paraId="6AAAA648" w14:textId="5691FA56" w:rsidR="00107C98" w:rsidRDefault="00107C98" w:rsidP="00107C98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>3.</w:t>
      </w:r>
      <w:r w:rsidR="003A3A1E">
        <w:rPr>
          <w:color w:val="000000" w:themeColor="text1"/>
          <w:sz w:val="24"/>
          <w:szCs w:val="24"/>
        </w:rPr>
        <w:t>5</w:t>
      </w:r>
      <w:r w:rsidRPr="00314D4E">
        <w:rPr>
          <w:color w:val="000000" w:themeColor="text1"/>
          <w:sz w:val="24"/>
          <w:szCs w:val="24"/>
        </w:rPr>
        <w:t xml:space="preserve">. </w:t>
      </w:r>
      <w:r w:rsidR="009E3DD0" w:rsidRPr="009E3DD0">
        <w:rPr>
          <w:color w:val="000000" w:themeColor="text1"/>
          <w:sz w:val="24"/>
          <w:szCs w:val="24"/>
        </w:rPr>
        <w:t>Забезпечує організацію та контроль рекламно-інформаційної діяльності.</w:t>
      </w:r>
    </w:p>
    <w:p w14:paraId="3E102D93" w14:textId="77777777" w:rsidR="00E13C3F" w:rsidRDefault="00107C98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3.</w:t>
      </w:r>
      <w:r w:rsidR="002C1393" w:rsidRPr="00B93609">
        <w:rPr>
          <w:color w:val="000000" w:themeColor="text1"/>
          <w:sz w:val="24"/>
          <w:szCs w:val="24"/>
        </w:rPr>
        <w:t>6</w:t>
      </w:r>
      <w:r w:rsidRPr="00B93609">
        <w:rPr>
          <w:color w:val="000000" w:themeColor="text1"/>
          <w:sz w:val="24"/>
          <w:szCs w:val="24"/>
        </w:rPr>
        <w:t xml:space="preserve">. </w:t>
      </w:r>
      <w:r w:rsidR="00E13C3F" w:rsidRPr="00E13C3F">
        <w:rPr>
          <w:color w:val="000000" w:themeColor="text1"/>
          <w:sz w:val="24"/>
          <w:szCs w:val="24"/>
        </w:rPr>
        <w:t>Здійснює розробку і підготовку для затвердження керівництвом макетів брендованої поліграфічної та рекламної продукції.</w:t>
      </w:r>
    </w:p>
    <w:p w14:paraId="5D53EF1C" w14:textId="77777777" w:rsidR="00E13C3F" w:rsidRDefault="005309AD" w:rsidP="009A185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2C1393">
        <w:rPr>
          <w:color w:val="000000" w:themeColor="text1"/>
          <w:sz w:val="24"/>
          <w:szCs w:val="24"/>
        </w:rPr>
        <w:t>3.</w:t>
      </w:r>
      <w:r w:rsidR="002C1393" w:rsidRPr="002C1393">
        <w:rPr>
          <w:color w:val="000000" w:themeColor="text1"/>
          <w:sz w:val="24"/>
          <w:szCs w:val="24"/>
        </w:rPr>
        <w:t>7</w:t>
      </w:r>
      <w:r w:rsidRPr="002C1393">
        <w:rPr>
          <w:color w:val="000000" w:themeColor="text1"/>
          <w:sz w:val="24"/>
          <w:szCs w:val="24"/>
        </w:rPr>
        <w:t xml:space="preserve">. </w:t>
      </w:r>
      <w:r w:rsidR="00E13C3F" w:rsidRPr="00E13C3F">
        <w:rPr>
          <w:color w:val="000000" w:themeColor="text1"/>
          <w:sz w:val="24"/>
          <w:szCs w:val="24"/>
        </w:rPr>
        <w:t>Забезпечує фото- і відеозйомку важливих подій.</w:t>
      </w:r>
    </w:p>
    <w:p w14:paraId="373BF064" w14:textId="77777777" w:rsidR="00E13C3F" w:rsidRDefault="00F96C58" w:rsidP="00E13C3F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3.8</w:t>
      </w:r>
      <w:r w:rsidR="009A185E" w:rsidRPr="002C1393">
        <w:rPr>
          <w:color w:val="000000" w:themeColor="text1"/>
          <w:sz w:val="24"/>
          <w:szCs w:val="24"/>
        </w:rPr>
        <w:t>.</w:t>
      </w:r>
      <w:r w:rsidR="009A185E" w:rsidRPr="002C1393">
        <w:rPr>
          <w:color w:val="FF0000"/>
          <w:sz w:val="24"/>
          <w:szCs w:val="24"/>
        </w:rPr>
        <w:t xml:space="preserve"> </w:t>
      </w:r>
      <w:r w:rsidR="00E13C3F" w:rsidRPr="00E13C3F">
        <w:rPr>
          <w:sz w:val="24"/>
          <w:szCs w:val="24"/>
        </w:rPr>
        <w:t>Забезпечує підготовку офіційних коментарів, текстів, матеріалів.</w:t>
      </w:r>
    </w:p>
    <w:p w14:paraId="3A82FAE0" w14:textId="62B17D07" w:rsidR="00D130B2" w:rsidRDefault="00F96C58" w:rsidP="00E13C3F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</w:t>
      </w:r>
      <w:r w:rsidR="005309AD" w:rsidRPr="00314D4E">
        <w:rPr>
          <w:color w:val="000000" w:themeColor="text1"/>
          <w:sz w:val="24"/>
          <w:szCs w:val="24"/>
        </w:rPr>
        <w:t xml:space="preserve">. </w:t>
      </w:r>
      <w:r w:rsidR="00E432DE" w:rsidRPr="00E13C3F">
        <w:rPr>
          <w:color w:val="000000" w:themeColor="text1"/>
          <w:sz w:val="24"/>
          <w:szCs w:val="24"/>
        </w:rPr>
        <w:t>Забезпечує підготовку та оприлюднення офіційних повідомлень керівництва університету для громадськості.</w:t>
      </w:r>
    </w:p>
    <w:p w14:paraId="4DDF4801" w14:textId="2C5AD4C3" w:rsidR="003C1A5F" w:rsidRDefault="003C1A5F" w:rsidP="00E13C3F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</w:t>
      </w:r>
      <w:r w:rsidR="00F96C58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 xml:space="preserve">. </w:t>
      </w:r>
      <w:r w:rsidR="00E432DE" w:rsidRPr="00E13C3F">
        <w:rPr>
          <w:color w:val="000000" w:themeColor="text1"/>
          <w:sz w:val="24"/>
          <w:szCs w:val="24"/>
        </w:rPr>
        <w:t>Сприяє підготовці сюжетів за участі представників академічної спільноти університету.</w:t>
      </w:r>
    </w:p>
    <w:p w14:paraId="10F24B08" w14:textId="6FE22C78" w:rsidR="00E13C3F" w:rsidRDefault="00A04230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3C1A5F">
        <w:rPr>
          <w:color w:val="000000" w:themeColor="text1"/>
          <w:sz w:val="24"/>
          <w:szCs w:val="24"/>
        </w:rPr>
        <w:t>1</w:t>
      </w:r>
      <w:r w:rsidR="00F96C58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="005309AD" w:rsidRPr="00314D4E">
        <w:rPr>
          <w:color w:val="000000" w:themeColor="text1"/>
          <w:sz w:val="24"/>
          <w:szCs w:val="24"/>
        </w:rPr>
        <w:t xml:space="preserve"> </w:t>
      </w:r>
      <w:r w:rsidR="00E432DE" w:rsidRPr="00E13C3F">
        <w:rPr>
          <w:color w:val="000000" w:themeColor="text1"/>
          <w:sz w:val="24"/>
          <w:szCs w:val="24"/>
        </w:rPr>
        <w:t>Здійснює підготовку текстів та створення візуалізації привітань, співчуттів від імені керівництва університету.</w:t>
      </w:r>
    </w:p>
    <w:p w14:paraId="14C1C7EE" w14:textId="6AE23D97" w:rsidR="00E13C3F" w:rsidRDefault="00F96C58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3.12</w:t>
      </w:r>
      <w:r w:rsidR="009C0C57">
        <w:rPr>
          <w:color w:val="000000" w:themeColor="text1"/>
          <w:sz w:val="24"/>
          <w:szCs w:val="24"/>
        </w:rPr>
        <w:t xml:space="preserve">. </w:t>
      </w:r>
      <w:r w:rsidR="00A04230" w:rsidRPr="00A04230">
        <w:t xml:space="preserve"> </w:t>
      </w:r>
      <w:r w:rsidR="00E432DE" w:rsidRPr="00E13C3F">
        <w:rPr>
          <w:color w:val="000000" w:themeColor="text1"/>
          <w:sz w:val="24"/>
          <w:szCs w:val="24"/>
        </w:rPr>
        <w:t>Забезпечує комунікацію із громадс</w:t>
      </w:r>
      <w:r w:rsidR="00E432DE" w:rsidRPr="00E432DE">
        <w:rPr>
          <w:color w:val="000000" w:themeColor="text1"/>
          <w:sz w:val="24"/>
          <w:szCs w:val="24"/>
        </w:rPr>
        <w:t>ь</w:t>
      </w:r>
      <w:r w:rsidR="00E432DE" w:rsidRPr="00E13C3F">
        <w:rPr>
          <w:color w:val="000000" w:themeColor="text1"/>
          <w:sz w:val="24"/>
          <w:szCs w:val="24"/>
        </w:rPr>
        <w:t>кістю, приймає на розгляд звернення громадян через форми зворотнього зв'язку на вебсайті університету та у соціальних мережах.</w:t>
      </w:r>
    </w:p>
    <w:p w14:paraId="3C85E434" w14:textId="40099B15" w:rsidR="00E13C3F" w:rsidRPr="00E13C3F" w:rsidRDefault="002C1393" w:rsidP="00E13C3F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3.1</w:t>
      </w:r>
      <w:r w:rsidR="00F96C58" w:rsidRPr="00B93609">
        <w:rPr>
          <w:color w:val="000000" w:themeColor="text1"/>
          <w:sz w:val="24"/>
          <w:szCs w:val="24"/>
        </w:rPr>
        <w:t>3</w:t>
      </w:r>
      <w:r w:rsidR="00A04230" w:rsidRPr="00B93609">
        <w:rPr>
          <w:color w:val="000000" w:themeColor="text1"/>
          <w:sz w:val="24"/>
          <w:szCs w:val="24"/>
        </w:rPr>
        <w:t>.</w:t>
      </w:r>
      <w:r w:rsidR="003C1A5F" w:rsidRPr="00B93609">
        <w:rPr>
          <w:color w:val="000000" w:themeColor="text1"/>
          <w:sz w:val="24"/>
          <w:szCs w:val="24"/>
        </w:rPr>
        <w:t xml:space="preserve"> </w:t>
      </w:r>
      <w:r w:rsidR="00E432DE" w:rsidRPr="00E13C3F">
        <w:rPr>
          <w:color w:val="000000" w:themeColor="text1"/>
          <w:sz w:val="24"/>
          <w:szCs w:val="24"/>
        </w:rPr>
        <w:t>Формує архів публікацій про університет, фото та відео.</w:t>
      </w:r>
    </w:p>
    <w:p w14:paraId="6AD8AC47" w14:textId="533269BB" w:rsidR="003C1A5F" w:rsidRPr="00E432DE" w:rsidRDefault="00F96C58" w:rsidP="00E432D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3.14</w:t>
      </w:r>
      <w:r w:rsidR="009C0C57">
        <w:rPr>
          <w:color w:val="000000" w:themeColor="text1"/>
          <w:sz w:val="24"/>
          <w:szCs w:val="24"/>
        </w:rPr>
        <w:t xml:space="preserve">. </w:t>
      </w:r>
      <w:r w:rsidR="00E13C3F">
        <w:rPr>
          <w:color w:val="000000" w:themeColor="text1"/>
          <w:sz w:val="24"/>
          <w:szCs w:val="24"/>
        </w:rPr>
        <w:t>Бере участь в організації та забезпеченні бредування простору університету.</w:t>
      </w:r>
    </w:p>
    <w:p w14:paraId="1CB7C921" w14:textId="77777777" w:rsidR="00BD7F24" w:rsidRPr="00B93609" w:rsidRDefault="00BD7F24" w:rsidP="00314D4E">
      <w:pPr>
        <w:ind w:left="360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51ABAB5D" w14:textId="77777777" w:rsidR="00CF1CC6" w:rsidRPr="00B93609" w:rsidRDefault="00314D4E" w:rsidP="00314D4E">
      <w:pPr>
        <w:ind w:left="360"/>
        <w:contextualSpacing/>
        <w:jc w:val="center"/>
        <w:rPr>
          <w:b/>
          <w:color w:val="000000" w:themeColor="text1"/>
          <w:sz w:val="24"/>
          <w:szCs w:val="24"/>
        </w:rPr>
      </w:pPr>
      <w:r w:rsidRPr="00B93609">
        <w:rPr>
          <w:b/>
          <w:color w:val="000000" w:themeColor="text1"/>
          <w:sz w:val="24"/>
          <w:szCs w:val="24"/>
        </w:rPr>
        <w:t>4. ПРАВА</w:t>
      </w:r>
    </w:p>
    <w:p w14:paraId="41D9E75A" w14:textId="7BB50188" w:rsidR="00D65676" w:rsidRPr="00B93609" w:rsidRDefault="00D65676" w:rsidP="00D65676">
      <w:pPr>
        <w:contextualSpacing/>
        <w:rPr>
          <w:b/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Відділ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Pr="00B93609">
        <w:rPr>
          <w:color w:val="000000" w:themeColor="text1"/>
          <w:sz w:val="24"/>
          <w:szCs w:val="24"/>
        </w:rPr>
        <w:t xml:space="preserve"> має право:</w:t>
      </w:r>
    </w:p>
    <w:p w14:paraId="5F8D35FE" w14:textId="77777777" w:rsidR="00760620" w:rsidRPr="00B93609" w:rsidRDefault="005309AD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4.1. </w:t>
      </w:r>
      <w:r w:rsidR="00DA02BB" w:rsidRPr="00B93609">
        <w:rPr>
          <w:color w:val="000000" w:themeColor="text1"/>
          <w:sz w:val="24"/>
          <w:szCs w:val="24"/>
        </w:rPr>
        <w:t>Запитувати та</w:t>
      </w:r>
      <w:r w:rsidR="00760620" w:rsidRPr="00B93609">
        <w:rPr>
          <w:color w:val="000000" w:themeColor="text1"/>
          <w:sz w:val="24"/>
          <w:szCs w:val="24"/>
        </w:rPr>
        <w:t xml:space="preserve"> от</w:t>
      </w:r>
      <w:r w:rsidR="00DA02BB" w:rsidRPr="00B93609">
        <w:rPr>
          <w:color w:val="000000" w:themeColor="text1"/>
          <w:sz w:val="24"/>
          <w:szCs w:val="24"/>
        </w:rPr>
        <w:t xml:space="preserve">римувати документи, матеріали </w:t>
      </w:r>
      <w:r w:rsidR="00D65676" w:rsidRPr="00B93609">
        <w:rPr>
          <w:color w:val="000000" w:themeColor="text1"/>
          <w:sz w:val="24"/>
          <w:szCs w:val="24"/>
        </w:rPr>
        <w:t>та</w:t>
      </w:r>
      <w:r w:rsidR="00760620" w:rsidRPr="00B93609">
        <w:rPr>
          <w:color w:val="000000" w:themeColor="text1"/>
          <w:sz w:val="24"/>
          <w:szCs w:val="24"/>
        </w:rPr>
        <w:t xml:space="preserve"> інформацію </w:t>
      </w:r>
      <w:r w:rsidR="00DA02BB" w:rsidRPr="00B93609">
        <w:rPr>
          <w:color w:val="000000" w:themeColor="text1"/>
          <w:sz w:val="24"/>
          <w:szCs w:val="24"/>
        </w:rPr>
        <w:t xml:space="preserve">від інших структурних </w:t>
      </w:r>
      <w:r w:rsidR="00760620" w:rsidRPr="00B93609">
        <w:rPr>
          <w:color w:val="000000" w:themeColor="text1"/>
          <w:sz w:val="24"/>
          <w:szCs w:val="24"/>
        </w:rPr>
        <w:t xml:space="preserve">підрозділів </w:t>
      </w:r>
      <w:r w:rsidR="00594534" w:rsidRPr="00B93609">
        <w:rPr>
          <w:color w:val="000000" w:themeColor="text1"/>
          <w:sz w:val="24"/>
          <w:szCs w:val="24"/>
        </w:rPr>
        <w:t>МДУ</w:t>
      </w:r>
      <w:r w:rsidR="00760620" w:rsidRPr="00B93609">
        <w:rPr>
          <w:color w:val="000000" w:themeColor="text1"/>
          <w:sz w:val="24"/>
          <w:szCs w:val="24"/>
        </w:rPr>
        <w:t xml:space="preserve"> необхідні для виконання своїх </w:t>
      </w:r>
      <w:r w:rsidR="005E5570" w:rsidRPr="00B93609">
        <w:rPr>
          <w:color w:val="000000" w:themeColor="text1"/>
          <w:sz w:val="24"/>
          <w:szCs w:val="24"/>
        </w:rPr>
        <w:t xml:space="preserve">повноважень </w:t>
      </w:r>
      <w:r w:rsidR="00760620" w:rsidRPr="00B93609">
        <w:rPr>
          <w:color w:val="000000" w:themeColor="text1"/>
          <w:sz w:val="24"/>
          <w:szCs w:val="24"/>
        </w:rPr>
        <w:t>і розпоряджень керівництва.</w:t>
      </w:r>
    </w:p>
    <w:p w14:paraId="475D4A5C" w14:textId="77777777" w:rsidR="00760620" w:rsidRPr="00B93609" w:rsidRDefault="005309AD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 xml:space="preserve">4.2. </w:t>
      </w:r>
      <w:r w:rsidR="00760620" w:rsidRPr="00B93609">
        <w:rPr>
          <w:color w:val="000000" w:themeColor="text1"/>
          <w:sz w:val="24"/>
          <w:szCs w:val="24"/>
        </w:rPr>
        <w:t>Ознайомлюв</w:t>
      </w:r>
      <w:r w:rsidR="00594534" w:rsidRPr="00B93609">
        <w:rPr>
          <w:color w:val="000000" w:themeColor="text1"/>
          <w:sz w:val="24"/>
          <w:szCs w:val="24"/>
        </w:rPr>
        <w:t>атися з</w:t>
      </w:r>
      <w:r w:rsidR="00760620" w:rsidRPr="00B93609">
        <w:rPr>
          <w:color w:val="000000" w:themeColor="text1"/>
          <w:sz w:val="24"/>
          <w:szCs w:val="24"/>
        </w:rPr>
        <w:t xml:space="preserve"> рішеннями керівництва </w:t>
      </w:r>
      <w:r w:rsidR="00594534" w:rsidRPr="00B93609">
        <w:rPr>
          <w:color w:val="000000" w:themeColor="text1"/>
          <w:sz w:val="24"/>
          <w:szCs w:val="24"/>
        </w:rPr>
        <w:t>МДУ</w:t>
      </w:r>
      <w:r w:rsidR="00760620" w:rsidRPr="00B93609">
        <w:rPr>
          <w:color w:val="000000" w:themeColor="text1"/>
          <w:sz w:val="24"/>
          <w:szCs w:val="24"/>
        </w:rPr>
        <w:t>, що стосуються його діяльності.</w:t>
      </w:r>
    </w:p>
    <w:p w14:paraId="03254C0E" w14:textId="0B5FCEF4" w:rsidR="00760620" w:rsidRPr="00AC6BD3" w:rsidRDefault="005309AD" w:rsidP="00AC6BD3">
      <w:pPr>
        <w:ind w:firstLine="709"/>
        <w:contextualSpacing/>
        <w:jc w:val="both"/>
        <w:rPr>
          <w:sz w:val="24"/>
          <w:szCs w:val="24"/>
        </w:rPr>
      </w:pPr>
      <w:r w:rsidRPr="00AC6BD3">
        <w:rPr>
          <w:color w:val="000000" w:themeColor="text1"/>
          <w:sz w:val="24"/>
          <w:szCs w:val="24"/>
        </w:rPr>
        <w:t>4.3.</w:t>
      </w:r>
      <w:r w:rsidR="00AC6BD3">
        <w:rPr>
          <w:color w:val="000000" w:themeColor="text1"/>
          <w:sz w:val="24"/>
          <w:szCs w:val="24"/>
        </w:rPr>
        <w:t xml:space="preserve"> </w:t>
      </w:r>
      <w:r w:rsidR="00760620" w:rsidRPr="00AC6BD3">
        <w:rPr>
          <w:color w:val="000000" w:themeColor="text1"/>
          <w:sz w:val="24"/>
          <w:szCs w:val="24"/>
        </w:rPr>
        <w:t xml:space="preserve">Вносити пропозиції </w:t>
      </w:r>
      <w:r w:rsidR="0024683E">
        <w:rPr>
          <w:color w:val="000000" w:themeColor="text1"/>
          <w:sz w:val="24"/>
          <w:szCs w:val="24"/>
        </w:rPr>
        <w:t>керівництву</w:t>
      </w:r>
      <w:r w:rsidR="005E5570" w:rsidRPr="00AC6BD3">
        <w:rPr>
          <w:color w:val="000000" w:themeColor="text1"/>
          <w:sz w:val="24"/>
          <w:szCs w:val="24"/>
        </w:rPr>
        <w:t xml:space="preserve"> МДУ </w:t>
      </w:r>
      <w:r w:rsidR="00760620" w:rsidRPr="00AC6BD3">
        <w:rPr>
          <w:color w:val="000000" w:themeColor="text1"/>
          <w:sz w:val="24"/>
          <w:szCs w:val="24"/>
        </w:rPr>
        <w:t>щодо захо</w:t>
      </w:r>
      <w:r w:rsidR="00ED09E0" w:rsidRPr="00AC6BD3">
        <w:rPr>
          <w:color w:val="000000" w:themeColor="text1"/>
          <w:sz w:val="24"/>
          <w:szCs w:val="24"/>
        </w:rPr>
        <w:t xml:space="preserve">дів </w:t>
      </w:r>
      <w:r w:rsidR="00AC6BD3">
        <w:rPr>
          <w:color w:val="000000" w:themeColor="text1"/>
          <w:sz w:val="24"/>
          <w:szCs w:val="24"/>
        </w:rPr>
        <w:t xml:space="preserve">з </w:t>
      </w:r>
      <w:r w:rsidR="00ED09E0" w:rsidRPr="00AC6BD3">
        <w:rPr>
          <w:color w:val="000000" w:themeColor="text1"/>
          <w:sz w:val="24"/>
          <w:szCs w:val="24"/>
        </w:rPr>
        <w:t xml:space="preserve">покращення </w:t>
      </w:r>
      <w:r w:rsidR="00AC6BD3">
        <w:rPr>
          <w:color w:val="000000" w:themeColor="text1"/>
          <w:sz w:val="24"/>
          <w:szCs w:val="24"/>
        </w:rPr>
        <w:t xml:space="preserve">організації і ведення </w:t>
      </w:r>
      <w:r w:rsidR="00AC6BD3" w:rsidRPr="00AC6BD3">
        <w:rPr>
          <w:color w:val="000000" w:themeColor="text1"/>
          <w:sz w:val="24"/>
          <w:szCs w:val="24"/>
        </w:rPr>
        <w:t>інформаційної діяльності</w:t>
      </w:r>
      <w:r w:rsidR="00ED09E0" w:rsidRPr="00AC6BD3">
        <w:rPr>
          <w:color w:val="000000" w:themeColor="text1"/>
          <w:sz w:val="24"/>
          <w:szCs w:val="24"/>
        </w:rPr>
        <w:t xml:space="preserve"> </w:t>
      </w:r>
      <w:r w:rsidR="00E432DE">
        <w:rPr>
          <w:color w:val="000000" w:themeColor="text1"/>
          <w:sz w:val="24"/>
          <w:szCs w:val="24"/>
        </w:rPr>
        <w:t>у</w:t>
      </w:r>
      <w:r w:rsidR="00ED09E0" w:rsidRPr="00AC6BD3">
        <w:rPr>
          <w:color w:val="000000" w:themeColor="text1"/>
          <w:sz w:val="24"/>
          <w:szCs w:val="24"/>
        </w:rPr>
        <w:t>ніверситету.</w:t>
      </w:r>
    </w:p>
    <w:p w14:paraId="55DBFD3F" w14:textId="4EC61DF5" w:rsidR="00760620" w:rsidRPr="00B93609" w:rsidRDefault="005309AD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4.</w:t>
      </w:r>
      <w:r w:rsidR="00AC6BD3">
        <w:rPr>
          <w:color w:val="000000" w:themeColor="text1"/>
          <w:sz w:val="24"/>
          <w:szCs w:val="24"/>
        </w:rPr>
        <w:t>4</w:t>
      </w:r>
      <w:r w:rsidRPr="00B93609">
        <w:rPr>
          <w:color w:val="000000" w:themeColor="text1"/>
          <w:sz w:val="24"/>
          <w:szCs w:val="24"/>
        </w:rPr>
        <w:t xml:space="preserve">. </w:t>
      </w:r>
      <w:r w:rsidR="00594534" w:rsidRPr="00B93609">
        <w:rPr>
          <w:color w:val="000000" w:themeColor="text1"/>
          <w:sz w:val="24"/>
          <w:szCs w:val="24"/>
        </w:rPr>
        <w:t xml:space="preserve">Представляти інтереси МДУ з питань, що входять до компетенції відділу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594534" w:rsidRPr="00B93609">
        <w:rPr>
          <w:color w:val="000000" w:themeColor="text1"/>
          <w:sz w:val="24"/>
          <w:szCs w:val="24"/>
        </w:rPr>
        <w:t xml:space="preserve"> в органах державної влади, а також на підприємствах, установах, організаціях</w:t>
      </w:r>
      <w:r w:rsidR="00DA02BB" w:rsidRPr="00B93609">
        <w:rPr>
          <w:color w:val="000000" w:themeColor="text1"/>
          <w:sz w:val="24"/>
          <w:szCs w:val="24"/>
        </w:rPr>
        <w:t xml:space="preserve"> різних форм власності</w:t>
      </w:r>
      <w:r w:rsidR="00594534" w:rsidRPr="00B93609">
        <w:rPr>
          <w:color w:val="000000" w:themeColor="text1"/>
          <w:sz w:val="24"/>
          <w:szCs w:val="24"/>
        </w:rPr>
        <w:t>.</w:t>
      </w:r>
    </w:p>
    <w:p w14:paraId="738F3DD7" w14:textId="48E3738E" w:rsidR="00BF6A76" w:rsidRPr="00B93609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4.</w:t>
      </w:r>
      <w:r w:rsidR="00AC6BD3">
        <w:rPr>
          <w:color w:val="000000" w:themeColor="text1"/>
          <w:sz w:val="24"/>
          <w:szCs w:val="24"/>
        </w:rPr>
        <w:t>5</w:t>
      </w:r>
      <w:r w:rsidRPr="00B93609">
        <w:rPr>
          <w:color w:val="000000" w:themeColor="text1"/>
          <w:sz w:val="24"/>
          <w:szCs w:val="24"/>
        </w:rPr>
        <w:t xml:space="preserve">. Брати участь </w:t>
      </w:r>
      <w:r w:rsidR="005D6627">
        <w:rPr>
          <w:color w:val="000000" w:themeColor="text1"/>
          <w:sz w:val="24"/>
          <w:szCs w:val="24"/>
        </w:rPr>
        <w:t>у засіданнях</w:t>
      </w:r>
      <w:r w:rsidRPr="00B93609">
        <w:rPr>
          <w:color w:val="000000" w:themeColor="text1"/>
          <w:sz w:val="24"/>
          <w:szCs w:val="24"/>
        </w:rPr>
        <w:t xml:space="preserve"> робочих та дорадчих орган</w:t>
      </w:r>
      <w:r w:rsidR="005D6627">
        <w:rPr>
          <w:color w:val="000000" w:themeColor="text1"/>
          <w:sz w:val="24"/>
          <w:szCs w:val="24"/>
        </w:rPr>
        <w:t>ів</w:t>
      </w:r>
      <w:r w:rsidRPr="00B93609">
        <w:rPr>
          <w:color w:val="000000" w:themeColor="text1"/>
          <w:sz w:val="24"/>
          <w:szCs w:val="24"/>
        </w:rPr>
        <w:t xml:space="preserve"> </w:t>
      </w:r>
      <w:r w:rsidR="00E432DE">
        <w:rPr>
          <w:color w:val="000000" w:themeColor="text1"/>
          <w:sz w:val="24"/>
          <w:szCs w:val="24"/>
        </w:rPr>
        <w:t>у</w:t>
      </w:r>
      <w:r w:rsidRPr="00B93609">
        <w:rPr>
          <w:color w:val="000000" w:themeColor="text1"/>
          <w:sz w:val="24"/>
          <w:szCs w:val="24"/>
        </w:rPr>
        <w:t>ніверситету, робочих нарадах.</w:t>
      </w:r>
    </w:p>
    <w:p w14:paraId="594446C8" w14:textId="642DBA5A" w:rsidR="00297500" w:rsidRPr="00B93609" w:rsidRDefault="00297500" w:rsidP="00314D4E">
      <w:pPr>
        <w:ind w:firstLine="709"/>
        <w:contextualSpacing/>
        <w:jc w:val="both"/>
        <w:rPr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4.</w:t>
      </w:r>
      <w:r w:rsidR="00AC6BD3">
        <w:rPr>
          <w:color w:val="000000" w:themeColor="text1"/>
          <w:sz w:val="24"/>
          <w:szCs w:val="24"/>
        </w:rPr>
        <w:t>6</w:t>
      </w:r>
      <w:r w:rsidRPr="00B93609">
        <w:rPr>
          <w:color w:val="000000" w:themeColor="text1"/>
          <w:sz w:val="24"/>
          <w:szCs w:val="24"/>
        </w:rPr>
        <w:t xml:space="preserve">. Залучати до виконання завдань, покладених на відділ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Pr="00B93609">
        <w:rPr>
          <w:color w:val="000000" w:themeColor="text1"/>
          <w:sz w:val="24"/>
          <w:szCs w:val="24"/>
        </w:rPr>
        <w:t>,</w:t>
      </w:r>
      <w:r w:rsidR="004E012E">
        <w:rPr>
          <w:color w:val="000000" w:themeColor="text1"/>
          <w:sz w:val="24"/>
          <w:szCs w:val="24"/>
        </w:rPr>
        <w:t xml:space="preserve"> </w:t>
      </w:r>
      <w:r w:rsidRPr="00B93609">
        <w:rPr>
          <w:color w:val="000000" w:themeColor="text1"/>
          <w:sz w:val="24"/>
          <w:szCs w:val="24"/>
        </w:rPr>
        <w:t>працівників</w:t>
      </w:r>
      <w:r w:rsidR="00CA0E0E" w:rsidRPr="00B93609">
        <w:rPr>
          <w:color w:val="000000" w:themeColor="text1"/>
          <w:sz w:val="24"/>
          <w:szCs w:val="24"/>
        </w:rPr>
        <w:t xml:space="preserve"> всіх структурних підрозділів </w:t>
      </w:r>
      <w:r w:rsidR="00E432DE">
        <w:rPr>
          <w:color w:val="000000" w:themeColor="text1"/>
          <w:sz w:val="24"/>
          <w:szCs w:val="24"/>
        </w:rPr>
        <w:t>у</w:t>
      </w:r>
      <w:r w:rsidR="00CA0E0E" w:rsidRPr="00B93609">
        <w:rPr>
          <w:color w:val="000000" w:themeColor="text1"/>
          <w:sz w:val="24"/>
          <w:szCs w:val="24"/>
        </w:rPr>
        <w:t>ніверситету.</w:t>
      </w:r>
    </w:p>
    <w:p w14:paraId="2B5C533B" w14:textId="5263F56E" w:rsidR="00297500" w:rsidRPr="00B93609" w:rsidRDefault="00297500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B93609">
        <w:rPr>
          <w:color w:val="000000" w:themeColor="text1"/>
          <w:sz w:val="24"/>
          <w:szCs w:val="24"/>
        </w:rPr>
        <w:t>4.</w:t>
      </w:r>
      <w:r w:rsidR="00AC6BD3">
        <w:rPr>
          <w:color w:val="000000" w:themeColor="text1"/>
          <w:sz w:val="24"/>
          <w:szCs w:val="24"/>
        </w:rPr>
        <w:t>7</w:t>
      </w:r>
      <w:r w:rsidRPr="00B93609">
        <w:rPr>
          <w:color w:val="000000" w:themeColor="text1"/>
          <w:sz w:val="24"/>
          <w:szCs w:val="24"/>
        </w:rPr>
        <w:t>. Використовувати обладнання та інше майно МДУ для забезпечення своєї діяльності.</w:t>
      </w:r>
    </w:p>
    <w:p w14:paraId="0FF1B97B" w14:textId="2A9D8646" w:rsidR="00314D4E" w:rsidRPr="00B93609" w:rsidRDefault="00314D4E" w:rsidP="00314D4E">
      <w:pPr>
        <w:contextualSpacing/>
        <w:jc w:val="center"/>
        <w:rPr>
          <w:b/>
          <w:color w:val="000000" w:themeColor="text1"/>
        </w:rPr>
      </w:pPr>
    </w:p>
    <w:p w14:paraId="47655C41" w14:textId="77777777" w:rsidR="002F7496" w:rsidRPr="00B93609" w:rsidRDefault="006F435B" w:rsidP="006F435B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B93609">
        <w:rPr>
          <w:b/>
          <w:color w:val="000000" w:themeColor="text1"/>
          <w:sz w:val="24"/>
          <w:szCs w:val="24"/>
        </w:rPr>
        <w:t xml:space="preserve">5. </w:t>
      </w:r>
      <w:r w:rsidR="002F7496" w:rsidRPr="00B93609">
        <w:rPr>
          <w:b/>
          <w:color w:val="000000" w:themeColor="text1"/>
          <w:sz w:val="24"/>
          <w:szCs w:val="24"/>
        </w:rPr>
        <w:t>ОРГАНИ УПРАВЛІННЯ ВІДДІЛОМ</w:t>
      </w:r>
    </w:p>
    <w:p w14:paraId="550A61A1" w14:textId="371D3CAD" w:rsidR="002F7496" w:rsidRPr="00B93609" w:rsidRDefault="004E012E" w:rsidP="002F7496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6F435B" w:rsidRPr="00B93609">
        <w:rPr>
          <w:color w:val="000000" w:themeColor="text1"/>
          <w:sz w:val="24"/>
          <w:szCs w:val="24"/>
        </w:rPr>
        <w:t xml:space="preserve">.1. </w:t>
      </w:r>
      <w:r w:rsidR="002F7496" w:rsidRPr="00B93609">
        <w:rPr>
          <w:color w:val="000000" w:themeColor="text1"/>
          <w:sz w:val="24"/>
          <w:szCs w:val="24"/>
        </w:rPr>
        <w:t xml:space="preserve">Відділ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2F7496" w:rsidRPr="00B93609">
        <w:rPr>
          <w:color w:val="000000" w:themeColor="text1"/>
          <w:sz w:val="24"/>
          <w:szCs w:val="24"/>
        </w:rPr>
        <w:t xml:space="preserve"> є структурним підрозділом Маріупольського державного університету.</w:t>
      </w:r>
    </w:p>
    <w:p w14:paraId="0A504531" w14:textId="57FB45F4" w:rsidR="006F435B" w:rsidRPr="00B93609" w:rsidRDefault="004E012E" w:rsidP="006F435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2F7496" w:rsidRPr="00B93609">
        <w:rPr>
          <w:color w:val="000000" w:themeColor="text1"/>
          <w:sz w:val="24"/>
          <w:szCs w:val="24"/>
        </w:rPr>
        <w:t xml:space="preserve">.2     </w:t>
      </w:r>
      <w:r w:rsidR="006F435B" w:rsidRPr="00B93609">
        <w:rPr>
          <w:color w:val="000000" w:themeColor="text1"/>
          <w:sz w:val="24"/>
          <w:szCs w:val="24"/>
        </w:rPr>
        <w:t xml:space="preserve">Відділ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6F435B" w:rsidRPr="00B93609">
        <w:rPr>
          <w:color w:val="000000" w:themeColor="text1"/>
          <w:sz w:val="24"/>
          <w:szCs w:val="24"/>
        </w:rPr>
        <w:t xml:space="preserve"> підпорядкований </w:t>
      </w:r>
      <w:r w:rsidR="00E13C3F">
        <w:rPr>
          <w:color w:val="000000" w:themeColor="text1"/>
          <w:sz w:val="24"/>
          <w:szCs w:val="24"/>
        </w:rPr>
        <w:t>ректору</w:t>
      </w:r>
      <w:r w:rsidR="006F435B" w:rsidRPr="00B93609">
        <w:rPr>
          <w:color w:val="000000" w:themeColor="text1"/>
          <w:sz w:val="24"/>
          <w:szCs w:val="24"/>
        </w:rPr>
        <w:t xml:space="preserve"> МДУ. </w:t>
      </w:r>
    </w:p>
    <w:p w14:paraId="447B2B43" w14:textId="6667488E" w:rsidR="006F435B" w:rsidRPr="00B93609" w:rsidRDefault="004E012E" w:rsidP="006F435B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6F435B" w:rsidRPr="00B93609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3</w:t>
      </w:r>
      <w:r w:rsidR="006F435B" w:rsidRPr="00B93609">
        <w:rPr>
          <w:color w:val="000000" w:themeColor="text1"/>
          <w:sz w:val="24"/>
          <w:szCs w:val="24"/>
        </w:rPr>
        <w:t xml:space="preserve">. </w:t>
      </w:r>
      <w:r w:rsidR="003122ED" w:rsidRPr="00B93609">
        <w:rPr>
          <w:color w:val="000000" w:themeColor="text1"/>
          <w:sz w:val="24"/>
          <w:szCs w:val="24"/>
        </w:rPr>
        <w:t xml:space="preserve">  </w:t>
      </w:r>
      <w:r w:rsidR="002F7496" w:rsidRPr="00B93609">
        <w:rPr>
          <w:color w:val="000000" w:themeColor="text1"/>
          <w:sz w:val="24"/>
          <w:szCs w:val="24"/>
        </w:rPr>
        <w:t>Керівництво в</w:t>
      </w:r>
      <w:r w:rsidR="006F435B" w:rsidRPr="00B93609">
        <w:rPr>
          <w:color w:val="000000" w:themeColor="text1"/>
          <w:sz w:val="24"/>
          <w:szCs w:val="24"/>
        </w:rPr>
        <w:t>ідділ</w:t>
      </w:r>
      <w:r w:rsidR="002F7496" w:rsidRPr="00B93609">
        <w:rPr>
          <w:color w:val="000000" w:themeColor="text1"/>
          <w:sz w:val="24"/>
          <w:szCs w:val="24"/>
        </w:rPr>
        <w:t>ом</w:t>
      </w:r>
      <w:r w:rsidR="006F435B" w:rsidRPr="00B93609">
        <w:rPr>
          <w:color w:val="000000" w:themeColor="text1"/>
          <w:sz w:val="24"/>
          <w:szCs w:val="24"/>
        </w:rPr>
        <w:t xml:space="preserve">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2F7496" w:rsidRPr="00B93609">
        <w:rPr>
          <w:color w:val="000000" w:themeColor="text1"/>
          <w:sz w:val="24"/>
          <w:szCs w:val="24"/>
        </w:rPr>
        <w:t xml:space="preserve"> здійснює </w:t>
      </w:r>
      <w:r w:rsidR="006F435B" w:rsidRPr="00B93609">
        <w:rPr>
          <w:color w:val="000000" w:themeColor="text1"/>
          <w:sz w:val="24"/>
          <w:szCs w:val="24"/>
        </w:rPr>
        <w:t>начальник,</w:t>
      </w:r>
      <w:r w:rsidR="003122ED" w:rsidRPr="00B93609">
        <w:rPr>
          <w:color w:val="000000" w:themeColor="text1"/>
          <w:sz w:val="24"/>
          <w:szCs w:val="24"/>
        </w:rPr>
        <w:t xml:space="preserve"> який </w:t>
      </w:r>
      <w:r w:rsidR="006F435B" w:rsidRPr="00B93609">
        <w:rPr>
          <w:color w:val="000000" w:themeColor="text1"/>
          <w:sz w:val="24"/>
          <w:szCs w:val="24"/>
        </w:rPr>
        <w:t xml:space="preserve"> </w:t>
      </w:r>
      <w:r w:rsidR="003122ED" w:rsidRPr="00B93609">
        <w:rPr>
          <w:color w:val="000000" w:themeColor="text1"/>
          <w:sz w:val="24"/>
          <w:szCs w:val="24"/>
        </w:rPr>
        <w:t xml:space="preserve">підпорядкований </w:t>
      </w:r>
      <w:r w:rsidR="00E13C3F">
        <w:rPr>
          <w:color w:val="000000" w:themeColor="text1"/>
          <w:sz w:val="24"/>
          <w:szCs w:val="24"/>
        </w:rPr>
        <w:t>ректору</w:t>
      </w:r>
      <w:r w:rsidR="003122ED" w:rsidRPr="00B93609">
        <w:rPr>
          <w:color w:val="000000" w:themeColor="text1"/>
          <w:sz w:val="24"/>
          <w:szCs w:val="24"/>
        </w:rPr>
        <w:t xml:space="preserve">, і діє на підставі цього Положення й посадової інструкції, у яких визначаються його повноваження, </w:t>
      </w:r>
      <w:r w:rsidR="006F435B" w:rsidRPr="00B93609">
        <w:rPr>
          <w:color w:val="000000" w:themeColor="text1"/>
          <w:sz w:val="24"/>
          <w:szCs w:val="24"/>
        </w:rPr>
        <w:t>обов’язки, права і відповідальність</w:t>
      </w:r>
      <w:r w:rsidR="003122ED" w:rsidRPr="00B93609">
        <w:rPr>
          <w:color w:val="000000" w:themeColor="text1"/>
          <w:sz w:val="24"/>
          <w:szCs w:val="24"/>
        </w:rPr>
        <w:t>.</w:t>
      </w:r>
      <w:r w:rsidR="000978FC" w:rsidRPr="00B93609">
        <w:rPr>
          <w:color w:val="000000" w:themeColor="text1"/>
          <w:sz w:val="24"/>
          <w:szCs w:val="24"/>
        </w:rPr>
        <w:t xml:space="preserve"> </w:t>
      </w:r>
    </w:p>
    <w:p w14:paraId="4437879A" w14:textId="6B09B9D5" w:rsidR="003122ED" w:rsidRPr="00B93609" w:rsidRDefault="004E012E" w:rsidP="006F435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3122ED" w:rsidRPr="00B93609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4</w:t>
      </w:r>
      <w:r w:rsidR="003122ED" w:rsidRPr="00B93609">
        <w:rPr>
          <w:color w:val="000000" w:themeColor="text1"/>
          <w:sz w:val="24"/>
          <w:szCs w:val="24"/>
        </w:rPr>
        <w:t xml:space="preserve">. На період тимчасової відсутності начальника </w:t>
      </w:r>
      <w:r w:rsidR="00E432DE">
        <w:rPr>
          <w:color w:val="000000" w:themeColor="text1"/>
          <w:sz w:val="24"/>
          <w:szCs w:val="24"/>
        </w:rPr>
        <w:t>в</w:t>
      </w:r>
      <w:r w:rsidR="003122ED" w:rsidRPr="00B93609">
        <w:rPr>
          <w:color w:val="000000" w:themeColor="text1"/>
          <w:sz w:val="24"/>
          <w:szCs w:val="24"/>
        </w:rPr>
        <w:t>ідділу його повноваження виконує особа, призначена в установленому порядку.</w:t>
      </w:r>
    </w:p>
    <w:p w14:paraId="2159E5C1" w14:textId="5F5801E2" w:rsidR="006F435B" w:rsidRPr="00314D4E" w:rsidRDefault="004E012E" w:rsidP="006F435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3122ED" w:rsidRPr="00B93609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5</w:t>
      </w:r>
      <w:r w:rsidR="006F435B" w:rsidRPr="00B93609">
        <w:rPr>
          <w:color w:val="000000" w:themeColor="text1"/>
          <w:sz w:val="24"/>
          <w:szCs w:val="24"/>
        </w:rPr>
        <w:t>. Найменування</w:t>
      </w:r>
      <w:r w:rsidR="006F435B" w:rsidRPr="00314D4E">
        <w:rPr>
          <w:color w:val="000000" w:themeColor="text1"/>
          <w:sz w:val="24"/>
          <w:szCs w:val="24"/>
        </w:rPr>
        <w:t xml:space="preserve"> посад працівників відділу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6F435B" w:rsidRPr="00314D4E">
        <w:rPr>
          <w:color w:val="000000" w:themeColor="text1"/>
          <w:sz w:val="24"/>
          <w:szCs w:val="24"/>
        </w:rPr>
        <w:t xml:space="preserve"> встановлюється у відповідності до штатного розпису. Обов’язки, права та відповідальність працівників відділу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3122ED">
        <w:rPr>
          <w:color w:val="000000" w:themeColor="text1"/>
          <w:sz w:val="24"/>
          <w:szCs w:val="24"/>
        </w:rPr>
        <w:t xml:space="preserve"> визначаються їх</w:t>
      </w:r>
      <w:r>
        <w:rPr>
          <w:color w:val="000000" w:themeColor="text1"/>
          <w:sz w:val="24"/>
          <w:szCs w:val="24"/>
        </w:rPr>
        <w:t>німи</w:t>
      </w:r>
      <w:r w:rsidR="003122ED">
        <w:rPr>
          <w:color w:val="000000" w:themeColor="text1"/>
          <w:sz w:val="24"/>
          <w:szCs w:val="24"/>
        </w:rPr>
        <w:t xml:space="preserve"> посадовими </w:t>
      </w:r>
      <w:r w:rsidR="006F435B" w:rsidRPr="00314D4E">
        <w:rPr>
          <w:color w:val="000000" w:themeColor="text1"/>
          <w:sz w:val="24"/>
          <w:szCs w:val="24"/>
        </w:rPr>
        <w:t>інструкціями.</w:t>
      </w:r>
    </w:p>
    <w:p w14:paraId="10CFE98B" w14:textId="7E40322F" w:rsidR="006F435B" w:rsidRPr="00314D4E" w:rsidRDefault="004E012E" w:rsidP="006F435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3122E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="006F435B" w:rsidRPr="00314D4E">
        <w:rPr>
          <w:color w:val="000000" w:themeColor="text1"/>
          <w:sz w:val="24"/>
          <w:szCs w:val="24"/>
        </w:rPr>
        <w:t xml:space="preserve">. Начальник відділу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6F435B" w:rsidRPr="00314D4E">
        <w:rPr>
          <w:color w:val="000000" w:themeColor="text1"/>
          <w:sz w:val="24"/>
          <w:szCs w:val="24"/>
        </w:rPr>
        <w:t xml:space="preserve"> своїм розпорядженням розподіляє напрями роботи між працівниками відділу.</w:t>
      </w:r>
    </w:p>
    <w:p w14:paraId="133F3777" w14:textId="54DAF7C4" w:rsidR="006F435B" w:rsidRPr="00314D4E" w:rsidRDefault="004E012E" w:rsidP="006F435B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5</w:t>
      </w:r>
      <w:r w:rsidR="003122E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7</w:t>
      </w:r>
      <w:r w:rsidR="006F435B" w:rsidRPr="00314D4E">
        <w:rPr>
          <w:color w:val="000000" w:themeColor="text1"/>
          <w:sz w:val="24"/>
          <w:szCs w:val="24"/>
        </w:rPr>
        <w:t xml:space="preserve">. Відділ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6F435B" w:rsidRPr="00314D4E">
        <w:rPr>
          <w:color w:val="000000" w:themeColor="text1"/>
          <w:sz w:val="24"/>
          <w:szCs w:val="24"/>
        </w:rPr>
        <w:t xml:space="preserve"> організ</w:t>
      </w:r>
      <w:r>
        <w:rPr>
          <w:color w:val="000000" w:themeColor="text1"/>
          <w:sz w:val="24"/>
          <w:szCs w:val="24"/>
        </w:rPr>
        <w:t>ов</w:t>
      </w:r>
      <w:r w:rsidR="006F435B" w:rsidRPr="00314D4E">
        <w:rPr>
          <w:color w:val="000000" w:themeColor="text1"/>
          <w:sz w:val="24"/>
          <w:szCs w:val="24"/>
        </w:rPr>
        <w:t xml:space="preserve">ує свою роботу з установленням персональної відповідальності посадових осіб відділу за стан </w:t>
      </w:r>
      <w:r>
        <w:rPr>
          <w:color w:val="000000" w:themeColor="text1"/>
          <w:sz w:val="24"/>
          <w:szCs w:val="24"/>
        </w:rPr>
        <w:t xml:space="preserve">доручених </w:t>
      </w:r>
      <w:r w:rsidR="006F435B" w:rsidRPr="00314D4E">
        <w:rPr>
          <w:color w:val="000000" w:themeColor="text1"/>
          <w:sz w:val="24"/>
          <w:szCs w:val="24"/>
        </w:rPr>
        <w:t xml:space="preserve">справ, виконання певних завдань та функцій. </w:t>
      </w:r>
    </w:p>
    <w:p w14:paraId="7B3F8C05" w14:textId="77777777" w:rsidR="006F435B" w:rsidRDefault="006F435B" w:rsidP="00314D4E">
      <w:pPr>
        <w:contextualSpacing/>
        <w:jc w:val="center"/>
        <w:rPr>
          <w:b/>
          <w:color w:val="000000" w:themeColor="text1"/>
        </w:rPr>
      </w:pPr>
    </w:p>
    <w:p w14:paraId="1C8280EE" w14:textId="77777777" w:rsidR="00760620" w:rsidRPr="00CA0E0E" w:rsidRDefault="006F435B" w:rsidP="00314D4E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CA0E0E">
        <w:rPr>
          <w:b/>
          <w:color w:val="000000" w:themeColor="text1"/>
          <w:sz w:val="24"/>
          <w:szCs w:val="24"/>
        </w:rPr>
        <w:t>6</w:t>
      </w:r>
      <w:r w:rsidR="00314D4E" w:rsidRPr="00CA0E0E">
        <w:rPr>
          <w:b/>
          <w:color w:val="000000" w:themeColor="text1"/>
          <w:sz w:val="24"/>
          <w:szCs w:val="24"/>
        </w:rPr>
        <w:t>. ВІДПОВІДАЛЬНІСТЬ</w:t>
      </w:r>
    </w:p>
    <w:p w14:paraId="5598DC83" w14:textId="1462B522" w:rsidR="00760620" w:rsidRPr="00CA0E0E" w:rsidRDefault="004E012E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BF6A76" w:rsidRPr="00CA0E0E">
        <w:rPr>
          <w:color w:val="000000" w:themeColor="text1"/>
          <w:sz w:val="24"/>
          <w:szCs w:val="24"/>
        </w:rPr>
        <w:t xml:space="preserve">.1. </w:t>
      </w:r>
      <w:r w:rsidR="003122ED" w:rsidRPr="00CA0E0E">
        <w:rPr>
          <w:color w:val="000000" w:themeColor="text1"/>
          <w:sz w:val="24"/>
          <w:szCs w:val="24"/>
        </w:rPr>
        <w:t xml:space="preserve">Усі працівники </w:t>
      </w:r>
      <w:r w:rsidR="00E432DE">
        <w:rPr>
          <w:color w:val="000000" w:themeColor="text1"/>
          <w:sz w:val="24"/>
          <w:szCs w:val="24"/>
        </w:rPr>
        <w:t>в</w:t>
      </w:r>
      <w:r w:rsidR="00760620" w:rsidRPr="00CA0E0E">
        <w:rPr>
          <w:color w:val="000000" w:themeColor="text1"/>
          <w:sz w:val="24"/>
          <w:szCs w:val="24"/>
        </w:rPr>
        <w:t>ідділ</w:t>
      </w:r>
      <w:r w:rsidR="003122ED" w:rsidRPr="00CA0E0E">
        <w:rPr>
          <w:color w:val="000000" w:themeColor="text1"/>
          <w:sz w:val="24"/>
          <w:szCs w:val="24"/>
        </w:rPr>
        <w:t xml:space="preserve">у відповідно до  своїх посадових інструкцій </w:t>
      </w:r>
      <w:r w:rsidR="00760620" w:rsidRPr="00CA0E0E">
        <w:rPr>
          <w:color w:val="000000" w:themeColor="text1"/>
          <w:sz w:val="24"/>
          <w:szCs w:val="24"/>
        </w:rPr>
        <w:t>нес</w:t>
      </w:r>
      <w:r w:rsidR="003122ED" w:rsidRPr="00CA0E0E">
        <w:rPr>
          <w:color w:val="000000" w:themeColor="text1"/>
          <w:sz w:val="24"/>
          <w:szCs w:val="24"/>
        </w:rPr>
        <w:t>уть</w:t>
      </w:r>
      <w:r w:rsidR="00760620" w:rsidRPr="00CA0E0E">
        <w:rPr>
          <w:color w:val="000000" w:themeColor="text1"/>
          <w:sz w:val="24"/>
          <w:szCs w:val="24"/>
        </w:rPr>
        <w:t xml:space="preserve"> відповідальність </w:t>
      </w:r>
      <w:r w:rsidR="003122ED" w:rsidRPr="00CA0E0E">
        <w:rPr>
          <w:color w:val="000000" w:themeColor="text1"/>
          <w:sz w:val="24"/>
          <w:szCs w:val="24"/>
        </w:rPr>
        <w:t xml:space="preserve">згідно з чинним законодавством </w:t>
      </w:r>
      <w:r w:rsidR="00C44E14" w:rsidRPr="00CA0E0E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України, нормативними локальними актами МДУ, посадовими інструкціями та цим Положенням </w:t>
      </w:r>
      <w:r w:rsidR="00760620" w:rsidRPr="00CA0E0E">
        <w:rPr>
          <w:color w:val="000000" w:themeColor="text1"/>
          <w:sz w:val="24"/>
          <w:szCs w:val="24"/>
        </w:rPr>
        <w:t>за:</w:t>
      </w:r>
    </w:p>
    <w:p w14:paraId="64507451" w14:textId="73CAB22F" w:rsidR="00594534" w:rsidRPr="00CA0E0E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A0E0E">
        <w:rPr>
          <w:color w:val="000000" w:themeColor="text1"/>
          <w:sz w:val="24"/>
          <w:szCs w:val="24"/>
        </w:rPr>
        <w:t xml:space="preserve">- </w:t>
      </w:r>
      <w:r w:rsidR="00C44E14" w:rsidRPr="00CA0E0E">
        <w:rPr>
          <w:color w:val="000000" w:themeColor="text1"/>
          <w:sz w:val="24"/>
          <w:szCs w:val="24"/>
        </w:rPr>
        <w:t>н</w:t>
      </w:r>
      <w:r w:rsidR="00594534" w:rsidRPr="00CA0E0E">
        <w:rPr>
          <w:color w:val="000000" w:themeColor="text1"/>
          <w:sz w:val="24"/>
          <w:szCs w:val="24"/>
        </w:rPr>
        <w:t>е</w:t>
      </w:r>
      <w:r w:rsidR="003122ED" w:rsidRPr="00CA0E0E">
        <w:rPr>
          <w:color w:val="000000" w:themeColor="text1"/>
          <w:sz w:val="24"/>
          <w:szCs w:val="24"/>
        </w:rPr>
        <w:t>виконання, не</w:t>
      </w:r>
      <w:r w:rsidR="00594534" w:rsidRPr="00CA0E0E">
        <w:rPr>
          <w:color w:val="000000" w:themeColor="text1"/>
          <w:sz w:val="24"/>
          <w:szCs w:val="24"/>
        </w:rPr>
        <w:t>вчасне та</w:t>
      </w:r>
      <w:r w:rsidR="003122ED" w:rsidRPr="00CA0E0E">
        <w:rPr>
          <w:color w:val="000000" w:themeColor="text1"/>
          <w:sz w:val="24"/>
          <w:szCs w:val="24"/>
        </w:rPr>
        <w:t>/чи</w:t>
      </w:r>
      <w:r w:rsidR="00594534" w:rsidRPr="00CA0E0E">
        <w:rPr>
          <w:color w:val="000000" w:themeColor="text1"/>
          <w:sz w:val="24"/>
          <w:szCs w:val="24"/>
        </w:rPr>
        <w:t xml:space="preserve"> неналежн</w:t>
      </w:r>
      <w:r w:rsidR="003122ED" w:rsidRPr="00CA0E0E">
        <w:rPr>
          <w:color w:val="000000" w:themeColor="text1"/>
          <w:sz w:val="24"/>
          <w:szCs w:val="24"/>
        </w:rPr>
        <w:t xml:space="preserve">е виконання покладених на них трудових обов’язків, </w:t>
      </w:r>
      <w:r w:rsidR="00CC2778" w:rsidRPr="00CA0E0E">
        <w:rPr>
          <w:color w:val="000000" w:themeColor="text1"/>
          <w:sz w:val="24"/>
          <w:szCs w:val="24"/>
        </w:rPr>
        <w:t>функцій</w:t>
      </w:r>
      <w:r w:rsidR="003122ED" w:rsidRPr="00CA0E0E">
        <w:rPr>
          <w:color w:val="000000" w:themeColor="text1"/>
          <w:sz w:val="24"/>
          <w:szCs w:val="24"/>
        </w:rPr>
        <w:t xml:space="preserve"> і </w:t>
      </w:r>
      <w:r w:rsidR="00C44E14" w:rsidRPr="00CA0E0E">
        <w:rPr>
          <w:color w:val="000000" w:themeColor="text1"/>
          <w:sz w:val="24"/>
          <w:szCs w:val="24"/>
        </w:rPr>
        <w:t>завдань;</w:t>
      </w:r>
    </w:p>
    <w:p w14:paraId="7D8B2263" w14:textId="77777777" w:rsidR="00C44E14" w:rsidRPr="00CA0E0E" w:rsidRDefault="00C44E14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A0E0E">
        <w:rPr>
          <w:color w:val="000000" w:themeColor="text1"/>
          <w:sz w:val="24"/>
          <w:szCs w:val="24"/>
        </w:rPr>
        <w:t>- недотримання вимог достовірності інформації й збереження її конфіденційності;</w:t>
      </w:r>
    </w:p>
    <w:p w14:paraId="5DB31D6F" w14:textId="68D8D957" w:rsidR="00760620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A0E0E">
        <w:rPr>
          <w:color w:val="000000" w:themeColor="text1"/>
          <w:sz w:val="24"/>
          <w:szCs w:val="24"/>
        </w:rPr>
        <w:t>-</w:t>
      </w:r>
      <w:r w:rsidR="00E13C3F">
        <w:rPr>
          <w:color w:val="000000" w:themeColor="text1"/>
          <w:sz w:val="24"/>
          <w:szCs w:val="24"/>
        </w:rPr>
        <w:t xml:space="preserve"> </w:t>
      </w:r>
      <w:r w:rsidR="00AC6BD3" w:rsidRPr="00AC6BD3">
        <w:rPr>
          <w:color w:val="000000" w:themeColor="text1"/>
          <w:sz w:val="24"/>
          <w:szCs w:val="24"/>
        </w:rPr>
        <w:t>висвітлення та надання недостовірної інформації про університет</w:t>
      </w:r>
      <w:r w:rsidR="00AC6BD3">
        <w:rPr>
          <w:color w:val="000000" w:themeColor="text1"/>
          <w:sz w:val="24"/>
          <w:szCs w:val="24"/>
        </w:rPr>
        <w:t>;</w:t>
      </w:r>
    </w:p>
    <w:p w14:paraId="3B7D13B3" w14:textId="75052685" w:rsidR="00760620" w:rsidRPr="00314D4E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 xml:space="preserve">- </w:t>
      </w:r>
      <w:r w:rsidR="00C44E14">
        <w:rPr>
          <w:color w:val="000000" w:themeColor="text1"/>
          <w:sz w:val="24"/>
          <w:szCs w:val="24"/>
        </w:rPr>
        <w:t>з</w:t>
      </w:r>
      <w:r w:rsidR="00760620" w:rsidRPr="00314D4E">
        <w:rPr>
          <w:color w:val="000000" w:themeColor="text1"/>
          <w:sz w:val="24"/>
          <w:szCs w:val="24"/>
        </w:rPr>
        <w:t>береження матері</w:t>
      </w:r>
      <w:r w:rsidR="00C44E14">
        <w:rPr>
          <w:color w:val="000000" w:themeColor="text1"/>
          <w:sz w:val="24"/>
          <w:szCs w:val="24"/>
        </w:rPr>
        <w:t xml:space="preserve">альних цінностей відділу </w:t>
      </w:r>
      <w:r w:rsidR="00754D2A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C44E14">
        <w:rPr>
          <w:color w:val="000000" w:themeColor="text1"/>
          <w:sz w:val="24"/>
          <w:szCs w:val="24"/>
        </w:rPr>
        <w:t>;</w:t>
      </w:r>
    </w:p>
    <w:p w14:paraId="486994D7" w14:textId="48E492B7" w:rsidR="00760620" w:rsidRPr="00314D4E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>-</w:t>
      </w:r>
      <w:r w:rsidR="0024683E">
        <w:rPr>
          <w:color w:val="000000" w:themeColor="text1"/>
          <w:sz w:val="24"/>
          <w:szCs w:val="24"/>
        </w:rPr>
        <w:t xml:space="preserve"> </w:t>
      </w:r>
      <w:r w:rsidR="00C44E14">
        <w:rPr>
          <w:color w:val="000000" w:themeColor="text1"/>
          <w:sz w:val="24"/>
          <w:szCs w:val="24"/>
        </w:rPr>
        <w:t>п</w:t>
      </w:r>
      <w:r w:rsidR="00760620" w:rsidRPr="00314D4E">
        <w:rPr>
          <w:color w:val="000000" w:themeColor="text1"/>
          <w:sz w:val="24"/>
          <w:szCs w:val="24"/>
        </w:rPr>
        <w:t>орушення</w:t>
      </w:r>
      <w:r w:rsidR="003B5DAB" w:rsidRPr="00314D4E">
        <w:rPr>
          <w:color w:val="000000" w:themeColor="text1"/>
          <w:sz w:val="24"/>
          <w:szCs w:val="24"/>
        </w:rPr>
        <w:t xml:space="preserve"> та </w:t>
      </w:r>
      <w:r w:rsidR="00CC2778" w:rsidRPr="00314D4E">
        <w:rPr>
          <w:color w:val="000000" w:themeColor="text1"/>
          <w:sz w:val="24"/>
          <w:szCs w:val="24"/>
        </w:rPr>
        <w:t xml:space="preserve">недотримання </w:t>
      </w:r>
      <w:r w:rsidR="00760620" w:rsidRPr="00314D4E">
        <w:rPr>
          <w:color w:val="000000" w:themeColor="text1"/>
          <w:sz w:val="24"/>
          <w:szCs w:val="24"/>
        </w:rPr>
        <w:t xml:space="preserve"> </w:t>
      </w:r>
      <w:r w:rsidR="003B5DAB" w:rsidRPr="00314D4E">
        <w:rPr>
          <w:color w:val="000000" w:themeColor="text1"/>
          <w:sz w:val="24"/>
          <w:szCs w:val="24"/>
        </w:rPr>
        <w:t xml:space="preserve">вимог діючого законодавства </w:t>
      </w:r>
      <w:r w:rsidR="00760620" w:rsidRPr="00314D4E">
        <w:rPr>
          <w:color w:val="000000" w:themeColor="text1"/>
          <w:sz w:val="24"/>
          <w:szCs w:val="24"/>
        </w:rPr>
        <w:t>вчи</w:t>
      </w:r>
      <w:r w:rsidR="00C44E14">
        <w:rPr>
          <w:color w:val="000000" w:themeColor="text1"/>
          <w:sz w:val="24"/>
          <w:szCs w:val="24"/>
        </w:rPr>
        <w:t>нені у процесі своєї діяльності;</w:t>
      </w:r>
    </w:p>
    <w:p w14:paraId="157FDBA4" w14:textId="2996E8F7" w:rsidR="00760620" w:rsidRPr="00314D4E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 xml:space="preserve">- </w:t>
      </w:r>
      <w:r w:rsidR="00C44E14">
        <w:rPr>
          <w:color w:val="000000" w:themeColor="text1"/>
          <w:sz w:val="24"/>
          <w:szCs w:val="24"/>
        </w:rPr>
        <w:t>з</w:t>
      </w:r>
      <w:r w:rsidR="00760620" w:rsidRPr="00314D4E">
        <w:rPr>
          <w:color w:val="000000" w:themeColor="text1"/>
          <w:sz w:val="24"/>
          <w:szCs w:val="24"/>
        </w:rPr>
        <w:t>аподіяння матеріальних збитків у межах</w:t>
      </w:r>
      <w:r w:rsidR="0024683E">
        <w:rPr>
          <w:color w:val="000000" w:themeColor="text1"/>
          <w:sz w:val="24"/>
          <w:szCs w:val="24"/>
        </w:rPr>
        <w:t>,</w:t>
      </w:r>
      <w:r w:rsidR="00760620" w:rsidRPr="00314D4E">
        <w:rPr>
          <w:color w:val="000000" w:themeColor="text1"/>
          <w:sz w:val="24"/>
          <w:szCs w:val="24"/>
        </w:rPr>
        <w:t xml:space="preserve"> визначених чинним законодавством.</w:t>
      </w:r>
    </w:p>
    <w:p w14:paraId="2E9CA193" w14:textId="5A82E41D" w:rsidR="00314D4E" w:rsidRPr="00314D4E" w:rsidRDefault="00314D4E" w:rsidP="00314D4E">
      <w:pPr>
        <w:contextualSpacing/>
        <w:jc w:val="both"/>
        <w:rPr>
          <w:color w:val="000000" w:themeColor="text1"/>
        </w:rPr>
      </w:pPr>
    </w:p>
    <w:p w14:paraId="49EF48BD" w14:textId="60650D92" w:rsidR="003B5DAB" w:rsidRPr="00314D4E" w:rsidRDefault="00314D4E" w:rsidP="00314D4E">
      <w:pPr>
        <w:ind w:left="360"/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>7. ВЗАЄМОВІДНОСИНИ З ІНШИМИ СТРУКТУРНИМИ</w:t>
      </w:r>
      <w:r w:rsidRPr="00314D4E">
        <w:rPr>
          <w:color w:val="000000" w:themeColor="text1"/>
          <w:sz w:val="24"/>
          <w:szCs w:val="24"/>
        </w:rPr>
        <w:t xml:space="preserve"> </w:t>
      </w:r>
      <w:r w:rsidRPr="00314D4E">
        <w:rPr>
          <w:b/>
          <w:color w:val="000000" w:themeColor="text1"/>
          <w:sz w:val="24"/>
          <w:szCs w:val="24"/>
        </w:rPr>
        <w:t>ПІДРОЗДІЛАМИ</w:t>
      </w:r>
    </w:p>
    <w:p w14:paraId="7BC6474F" w14:textId="047AF4A7" w:rsidR="00BF6A76" w:rsidRDefault="00A74F33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7.1. У своїй діяльності</w:t>
      </w:r>
      <w:r w:rsidR="00BF6A76" w:rsidRPr="00314D4E">
        <w:rPr>
          <w:color w:val="000000" w:themeColor="text1"/>
          <w:sz w:val="24"/>
          <w:szCs w:val="24"/>
        </w:rPr>
        <w:t xml:space="preserve"> відділ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="00BF6A76" w:rsidRPr="00314D4E">
        <w:rPr>
          <w:color w:val="000000" w:themeColor="text1"/>
          <w:sz w:val="24"/>
          <w:szCs w:val="24"/>
        </w:rPr>
        <w:t xml:space="preserve"> відповідно до завдань, які</w:t>
      </w:r>
      <w:r>
        <w:rPr>
          <w:color w:val="000000" w:themeColor="text1"/>
          <w:sz w:val="24"/>
          <w:szCs w:val="24"/>
        </w:rPr>
        <w:t xml:space="preserve"> на нього покладені, взаємодіє </w:t>
      </w:r>
      <w:r w:rsidR="00BF6A76" w:rsidRPr="00314D4E">
        <w:rPr>
          <w:color w:val="000000" w:themeColor="text1"/>
          <w:sz w:val="24"/>
          <w:szCs w:val="24"/>
        </w:rPr>
        <w:t>з:</w:t>
      </w:r>
    </w:p>
    <w:p w14:paraId="208E99F6" w14:textId="23A5198B" w:rsidR="00382095" w:rsidRDefault="00382095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4683E">
        <w:rPr>
          <w:color w:val="000000" w:themeColor="text1"/>
          <w:sz w:val="24"/>
          <w:szCs w:val="24"/>
        </w:rPr>
        <w:t>керівництвом</w:t>
      </w:r>
      <w:r>
        <w:rPr>
          <w:color w:val="000000" w:themeColor="text1"/>
          <w:sz w:val="24"/>
          <w:szCs w:val="24"/>
        </w:rPr>
        <w:t xml:space="preserve"> </w:t>
      </w:r>
      <w:r w:rsidR="00E432DE">
        <w:rPr>
          <w:color w:val="000000" w:themeColor="text1"/>
          <w:sz w:val="24"/>
          <w:szCs w:val="24"/>
        </w:rPr>
        <w:t>у</w:t>
      </w:r>
      <w:r>
        <w:rPr>
          <w:color w:val="000000" w:themeColor="text1"/>
          <w:sz w:val="24"/>
          <w:szCs w:val="24"/>
        </w:rPr>
        <w:t>ніверситету;</w:t>
      </w:r>
    </w:p>
    <w:p w14:paraId="0FD1BE05" w14:textId="35E471EB" w:rsidR="0024683E" w:rsidRDefault="0024683E" w:rsidP="00314D4E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CA0E0E">
        <w:rPr>
          <w:sz w:val="24"/>
          <w:szCs w:val="24"/>
        </w:rPr>
        <w:t>факультет</w:t>
      </w:r>
      <w:r>
        <w:rPr>
          <w:sz w:val="24"/>
          <w:szCs w:val="24"/>
        </w:rPr>
        <w:t>ами</w:t>
      </w:r>
      <w:r w:rsidRPr="00CA0E0E">
        <w:rPr>
          <w:sz w:val="24"/>
          <w:szCs w:val="24"/>
        </w:rPr>
        <w:t>/навчально-науков</w:t>
      </w:r>
      <w:r>
        <w:rPr>
          <w:sz w:val="24"/>
          <w:szCs w:val="24"/>
        </w:rPr>
        <w:t>им</w:t>
      </w:r>
      <w:r w:rsidRPr="00CA0E0E">
        <w:rPr>
          <w:sz w:val="24"/>
          <w:szCs w:val="24"/>
        </w:rPr>
        <w:t xml:space="preserve"> інститут</w:t>
      </w:r>
      <w:r>
        <w:rPr>
          <w:sz w:val="24"/>
          <w:szCs w:val="24"/>
        </w:rPr>
        <w:t>ом</w:t>
      </w:r>
      <w:r w:rsidRPr="00CA0E0E">
        <w:rPr>
          <w:sz w:val="24"/>
          <w:szCs w:val="24"/>
        </w:rPr>
        <w:t>;</w:t>
      </w:r>
    </w:p>
    <w:p w14:paraId="17F304BD" w14:textId="43CA8072" w:rsidR="0024683E" w:rsidRPr="0024683E" w:rsidRDefault="0024683E" w:rsidP="0024683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приймальної комісією;</w:t>
      </w:r>
    </w:p>
    <w:p w14:paraId="47FABE98" w14:textId="1B22FA4B" w:rsidR="0024683E" w:rsidRPr="0024683E" w:rsidRDefault="0024683E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редакційно-видавничим відділом;</w:t>
      </w:r>
    </w:p>
    <w:p w14:paraId="2C0698C5" w14:textId="6762A7FA" w:rsidR="00BF6A76" w:rsidRDefault="0024683E" w:rsidP="0024683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експлуатаційно-технічним відділом;</w:t>
      </w:r>
    </w:p>
    <w:p w14:paraId="4ED3211F" w14:textId="037958C5" w:rsidR="0024683E" w:rsidRDefault="0024683E" w:rsidP="0024683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відділом кадрів;</w:t>
      </w:r>
    </w:p>
    <w:p w14:paraId="4B0A0C86" w14:textId="77777777" w:rsidR="0011327E" w:rsidRPr="00CA0E0E" w:rsidRDefault="00BF6A76" w:rsidP="00314D4E">
      <w:pPr>
        <w:ind w:firstLine="709"/>
        <w:contextualSpacing/>
        <w:jc w:val="both"/>
        <w:rPr>
          <w:sz w:val="24"/>
          <w:szCs w:val="24"/>
        </w:rPr>
      </w:pPr>
      <w:r w:rsidRPr="00CA0E0E">
        <w:rPr>
          <w:sz w:val="24"/>
          <w:szCs w:val="24"/>
        </w:rPr>
        <w:t>- іншими структурними підрозділами, категоріями працівників Університету.</w:t>
      </w:r>
    </w:p>
    <w:p w14:paraId="5B8F5A84" w14:textId="01504582" w:rsidR="00A74F33" w:rsidRPr="00CA0E0E" w:rsidRDefault="00A74F33" w:rsidP="00314D4E">
      <w:pPr>
        <w:ind w:firstLine="709"/>
        <w:contextualSpacing/>
        <w:jc w:val="both"/>
        <w:rPr>
          <w:sz w:val="24"/>
          <w:szCs w:val="24"/>
        </w:rPr>
      </w:pPr>
      <w:r w:rsidRPr="00CA0E0E">
        <w:rPr>
          <w:sz w:val="24"/>
          <w:szCs w:val="24"/>
        </w:rPr>
        <w:t xml:space="preserve">7.2.Відділ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Pr="00CA0E0E">
        <w:rPr>
          <w:sz w:val="24"/>
          <w:szCs w:val="24"/>
        </w:rPr>
        <w:t xml:space="preserve"> у своїй діяльності взаємодіє зі структурними підрозділами МДУ щодо </w:t>
      </w:r>
      <w:r w:rsidRPr="00AC6BD3">
        <w:rPr>
          <w:sz w:val="24"/>
          <w:szCs w:val="24"/>
        </w:rPr>
        <w:t>надання й</w:t>
      </w:r>
      <w:r w:rsidR="00E13C3F" w:rsidRPr="00AC6BD3">
        <w:rPr>
          <w:sz w:val="24"/>
          <w:szCs w:val="24"/>
        </w:rPr>
        <w:t xml:space="preserve"> </w:t>
      </w:r>
      <w:r w:rsidRPr="00AC6BD3">
        <w:rPr>
          <w:sz w:val="24"/>
          <w:szCs w:val="24"/>
        </w:rPr>
        <w:t>отримання інф</w:t>
      </w:r>
      <w:r w:rsidR="00FE18D8" w:rsidRPr="00AC6BD3">
        <w:rPr>
          <w:sz w:val="24"/>
          <w:szCs w:val="24"/>
        </w:rPr>
        <w:t>ормації</w:t>
      </w:r>
      <w:r w:rsidR="00AC6BD3">
        <w:rPr>
          <w:sz w:val="24"/>
          <w:szCs w:val="24"/>
        </w:rPr>
        <w:t>, фото, документів</w:t>
      </w:r>
      <w:r w:rsidR="00AC6BD3" w:rsidRPr="00AC6BD3">
        <w:rPr>
          <w:sz w:val="24"/>
          <w:szCs w:val="24"/>
        </w:rPr>
        <w:t xml:space="preserve"> </w:t>
      </w:r>
      <w:r w:rsidRPr="00AC6BD3">
        <w:rPr>
          <w:sz w:val="24"/>
          <w:szCs w:val="24"/>
        </w:rPr>
        <w:t>для виконання своїх завдань і функцій.</w:t>
      </w:r>
    </w:p>
    <w:p w14:paraId="7118B06E" w14:textId="77777777" w:rsidR="00314D4E" w:rsidRDefault="00314D4E" w:rsidP="00D65676">
      <w:pPr>
        <w:contextualSpacing/>
        <w:rPr>
          <w:b/>
          <w:color w:val="000000" w:themeColor="text1"/>
          <w:sz w:val="24"/>
          <w:szCs w:val="24"/>
        </w:rPr>
      </w:pPr>
    </w:p>
    <w:p w14:paraId="5B356DA9" w14:textId="22078328" w:rsidR="00DA02BB" w:rsidRPr="00314D4E" w:rsidRDefault="00314D4E" w:rsidP="00314D4E">
      <w:pPr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314D4E">
        <w:rPr>
          <w:b/>
          <w:color w:val="000000" w:themeColor="text1"/>
          <w:sz w:val="24"/>
          <w:szCs w:val="24"/>
        </w:rPr>
        <w:t>8. ЗАКЛЮЧНІ ПОЛОЖЕННЯ</w:t>
      </w:r>
    </w:p>
    <w:p w14:paraId="2BBCD66B" w14:textId="1B095534" w:rsidR="00FF1E35" w:rsidRPr="00314D4E" w:rsidRDefault="00BF6A76" w:rsidP="00314D4E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14D4E">
        <w:rPr>
          <w:color w:val="000000" w:themeColor="text1"/>
          <w:sz w:val="24"/>
          <w:szCs w:val="24"/>
        </w:rPr>
        <w:t xml:space="preserve">8.1. Положення, зміни та доповнення до нього розроблюються начальником відділу </w:t>
      </w:r>
      <w:r w:rsidR="00E13C3F">
        <w:rPr>
          <w:color w:val="000000" w:themeColor="text1"/>
          <w:sz w:val="24"/>
          <w:szCs w:val="24"/>
        </w:rPr>
        <w:t>інформації та зв’язків з громадськістю</w:t>
      </w:r>
      <w:r w:rsidRPr="00314D4E">
        <w:rPr>
          <w:color w:val="000000" w:themeColor="text1"/>
          <w:sz w:val="24"/>
          <w:szCs w:val="24"/>
        </w:rPr>
        <w:t>, приймаються рішенням Вченої ради МДУ, затверджуються та вводяться в дію наказом ректора МДУ.</w:t>
      </w:r>
    </w:p>
    <w:p w14:paraId="067AA18A" w14:textId="5661FBCF" w:rsidR="00123A73" w:rsidRDefault="00123A73" w:rsidP="00314D4E">
      <w:pPr>
        <w:contextualSpacing/>
        <w:jc w:val="both"/>
        <w:rPr>
          <w:color w:val="000000" w:themeColor="text1"/>
          <w:sz w:val="24"/>
          <w:szCs w:val="24"/>
        </w:rPr>
      </w:pPr>
    </w:p>
    <w:p w14:paraId="0BC3FE59" w14:textId="58DA2CF2" w:rsidR="00314D4E" w:rsidRDefault="00314D4E" w:rsidP="00314D4E">
      <w:pPr>
        <w:contextualSpacing/>
        <w:jc w:val="both"/>
        <w:rPr>
          <w:color w:val="000000" w:themeColor="text1"/>
          <w:sz w:val="24"/>
          <w:szCs w:val="24"/>
        </w:rPr>
      </w:pPr>
    </w:p>
    <w:p w14:paraId="79014577" w14:textId="4A3CE875" w:rsidR="00314D4E" w:rsidRPr="00314D4E" w:rsidRDefault="00314D4E" w:rsidP="00314D4E">
      <w:pPr>
        <w:tabs>
          <w:tab w:val="left" w:pos="7088"/>
          <w:tab w:val="left" w:pos="7245"/>
        </w:tabs>
        <w:rPr>
          <w:rFonts w:eastAsia="Times New Roman"/>
          <w:sz w:val="24"/>
          <w:szCs w:val="24"/>
          <w:lang w:eastAsia="ru-RU"/>
        </w:rPr>
      </w:pPr>
      <w:r w:rsidRPr="00314D4E">
        <w:rPr>
          <w:rFonts w:eastAsia="Times New Roman"/>
          <w:sz w:val="24"/>
          <w:szCs w:val="24"/>
          <w:lang w:eastAsia="ru-RU"/>
        </w:rPr>
        <w:t>Начальник відділу</w:t>
      </w:r>
      <w:r w:rsidR="00B22811">
        <w:rPr>
          <w:rFonts w:eastAsia="Times New Roman"/>
          <w:sz w:val="24"/>
          <w:szCs w:val="24"/>
          <w:lang w:eastAsia="ru-RU"/>
        </w:rPr>
        <w:t xml:space="preserve"> </w:t>
      </w:r>
      <w:r w:rsidR="00E13C3F">
        <w:rPr>
          <w:color w:val="000000" w:themeColor="text1"/>
          <w:sz w:val="24"/>
          <w:szCs w:val="24"/>
        </w:rPr>
        <w:t>інформації</w:t>
      </w:r>
      <w:r w:rsidR="00E432DE">
        <w:rPr>
          <w:color w:val="000000" w:themeColor="text1"/>
          <w:sz w:val="24"/>
          <w:szCs w:val="24"/>
        </w:rPr>
        <w:br/>
      </w:r>
      <w:r w:rsidR="00E13C3F">
        <w:rPr>
          <w:color w:val="000000" w:themeColor="text1"/>
          <w:sz w:val="24"/>
          <w:szCs w:val="24"/>
        </w:rPr>
        <w:t>та зв’язків з громадськістю</w:t>
      </w:r>
      <w:r w:rsidR="0010457A">
        <w:rPr>
          <w:rFonts w:eastAsia="Times New Roman"/>
          <w:sz w:val="24"/>
          <w:szCs w:val="24"/>
          <w:lang w:eastAsia="ru-RU"/>
        </w:rPr>
        <w:tab/>
      </w:r>
      <w:r w:rsidR="00E13C3F">
        <w:rPr>
          <w:rFonts w:eastAsia="Times New Roman"/>
          <w:color w:val="000000"/>
          <w:sz w:val="24"/>
          <w:szCs w:val="24"/>
          <w:lang w:eastAsia="ru-RU"/>
        </w:rPr>
        <w:t>Оксана ДЕРЕВ’ЯНКО</w:t>
      </w:r>
    </w:p>
    <w:p w14:paraId="40D2DBB8" w14:textId="77777777" w:rsidR="00314D4E" w:rsidRDefault="00314D4E" w:rsidP="00314D4E">
      <w:pPr>
        <w:contextualSpacing/>
        <w:jc w:val="both"/>
        <w:rPr>
          <w:color w:val="000000" w:themeColor="text1"/>
          <w:sz w:val="24"/>
          <w:szCs w:val="24"/>
        </w:rPr>
      </w:pPr>
    </w:p>
    <w:p w14:paraId="24D345D2" w14:textId="77777777" w:rsidR="003C68F7" w:rsidRDefault="003C68F7" w:rsidP="00314D4E">
      <w:pPr>
        <w:rPr>
          <w:rFonts w:eastAsia="Times New Roman"/>
          <w:sz w:val="24"/>
          <w:szCs w:val="24"/>
          <w:lang w:eastAsia="ru-RU"/>
        </w:rPr>
      </w:pPr>
    </w:p>
    <w:p w14:paraId="089D1589" w14:textId="023925BA" w:rsidR="00D55D0E" w:rsidRDefault="00E13C3F" w:rsidP="00314D4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Ректор</w:t>
      </w:r>
      <w:r w:rsidR="00314D4E" w:rsidRPr="00314D4E">
        <w:rPr>
          <w:rFonts w:eastAsia="Times New Roman"/>
          <w:sz w:val="24"/>
          <w:szCs w:val="24"/>
          <w:lang w:eastAsia="ru-RU"/>
        </w:rPr>
        <w:tab/>
      </w:r>
    </w:p>
    <w:p w14:paraId="7D98DDB0" w14:textId="018988D5" w:rsidR="00314D4E" w:rsidRPr="00314D4E" w:rsidRDefault="00314D4E" w:rsidP="00314D4E">
      <w:pPr>
        <w:rPr>
          <w:rFonts w:eastAsia="Times New Roman"/>
          <w:sz w:val="24"/>
          <w:szCs w:val="24"/>
          <w:lang w:eastAsia="ru-RU"/>
        </w:rPr>
      </w:pPr>
    </w:p>
    <w:p w14:paraId="6C7D91E9" w14:textId="571551D2" w:rsidR="00314D4E" w:rsidRPr="00314D4E" w:rsidRDefault="0010457A" w:rsidP="00314D4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____________________ </w:t>
      </w:r>
      <w:r w:rsidR="00E13C3F">
        <w:rPr>
          <w:rFonts w:eastAsia="Times New Roman"/>
          <w:sz w:val="24"/>
          <w:szCs w:val="24"/>
          <w:lang w:eastAsia="ru-RU"/>
        </w:rPr>
        <w:t>Микола ТРОФИМЕНКО</w:t>
      </w:r>
    </w:p>
    <w:p w14:paraId="285383EB" w14:textId="77777777" w:rsidR="00314D4E" w:rsidRPr="00314D4E" w:rsidRDefault="0010457A" w:rsidP="00314D4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«____»_________________2023</w:t>
      </w:r>
      <w:r w:rsidR="00314D4E" w:rsidRPr="00314D4E">
        <w:rPr>
          <w:rFonts w:eastAsia="Times New Roman"/>
          <w:sz w:val="24"/>
          <w:szCs w:val="24"/>
          <w:lang w:eastAsia="ru-RU"/>
        </w:rPr>
        <w:t xml:space="preserve"> р.</w:t>
      </w:r>
    </w:p>
    <w:p w14:paraId="26F893FB" w14:textId="77777777" w:rsidR="00314D4E" w:rsidRDefault="00314D4E" w:rsidP="00314D4E">
      <w:pPr>
        <w:contextualSpacing/>
        <w:jc w:val="both"/>
        <w:rPr>
          <w:color w:val="000000" w:themeColor="text1"/>
          <w:sz w:val="24"/>
          <w:szCs w:val="24"/>
        </w:rPr>
      </w:pPr>
    </w:p>
    <w:p w14:paraId="2951D435" w14:textId="77777777" w:rsidR="00314D4E" w:rsidRPr="00314D4E" w:rsidRDefault="0010457A" w:rsidP="00314D4E">
      <w:pPr>
        <w:tabs>
          <w:tab w:val="left" w:pos="631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Начальник</w:t>
      </w:r>
      <w:r w:rsidR="00314D4E" w:rsidRPr="00314D4E">
        <w:rPr>
          <w:rFonts w:eastAsia="Times New Roman"/>
          <w:sz w:val="24"/>
          <w:szCs w:val="24"/>
          <w:lang w:eastAsia="ru-RU"/>
        </w:rPr>
        <w:t xml:space="preserve"> юридичного відділу</w:t>
      </w:r>
      <w:r w:rsidR="00314D4E" w:rsidRPr="00314D4E">
        <w:rPr>
          <w:rFonts w:eastAsia="Times New Roman"/>
          <w:sz w:val="24"/>
          <w:szCs w:val="24"/>
          <w:lang w:eastAsia="ru-RU"/>
        </w:rPr>
        <w:tab/>
      </w:r>
      <w:r w:rsidR="00314D4E" w:rsidRPr="00314D4E">
        <w:rPr>
          <w:rFonts w:eastAsia="Times New Roman"/>
          <w:sz w:val="24"/>
          <w:szCs w:val="24"/>
          <w:lang w:eastAsia="ru-RU"/>
        </w:rPr>
        <w:tab/>
      </w:r>
      <w:r w:rsidR="00314D4E" w:rsidRPr="00314D4E">
        <w:rPr>
          <w:rFonts w:eastAsia="Times New Roman"/>
          <w:sz w:val="24"/>
          <w:szCs w:val="24"/>
          <w:lang w:eastAsia="ru-RU"/>
        </w:rPr>
        <w:tab/>
      </w:r>
    </w:p>
    <w:p w14:paraId="4346CECB" w14:textId="77777777" w:rsidR="00314D4E" w:rsidRPr="00314D4E" w:rsidRDefault="00314D4E" w:rsidP="00314D4E">
      <w:pPr>
        <w:tabs>
          <w:tab w:val="left" w:pos="1185"/>
        </w:tabs>
        <w:rPr>
          <w:rFonts w:eastAsia="Times New Roman"/>
          <w:sz w:val="24"/>
          <w:szCs w:val="24"/>
          <w:lang w:eastAsia="ru-RU"/>
        </w:rPr>
      </w:pPr>
      <w:r w:rsidRPr="00314D4E">
        <w:rPr>
          <w:rFonts w:eastAsia="Times New Roman"/>
          <w:sz w:val="24"/>
          <w:szCs w:val="24"/>
          <w:lang w:eastAsia="ru-RU"/>
        </w:rPr>
        <w:tab/>
      </w:r>
    </w:p>
    <w:p w14:paraId="0E781DE9" w14:textId="77777777" w:rsidR="00314D4E" w:rsidRPr="00314D4E" w:rsidRDefault="00314D4E" w:rsidP="00314D4E">
      <w:pPr>
        <w:tabs>
          <w:tab w:val="left" w:pos="631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</w:t>
      </w:r>
      <w:r w:rsidR="0010457A">
        <w:rPr>
          <w:rFonts w:eastAsia="Times New Roman"/>
          <w:sz w:val="24"/>
          <w:szCs w:val="24"/>
          <w:lang w:eastAsia="ru-RU"/>
        </w:rPr>
        <w:t xml:space="preserve"> Вікторія ЛУКОВКА</w:t>
      </w:r>
    </w:p>
    <w:p w14:paraId="31203728" w14:textId="77777777" w:rsidR="00314D4E" w:rsidRPr="00314D4E" w:rsidRDefault="00314D4E" w:rsidP="00314D4E">
      <w:pPr>
        <w:tabs>
          <w:tab w:val="left" w:pos="6315"/>
        </w:tabs>
        <w:rPr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«____»________________</w:t>
      </w:r>
      <w:r w:rsidR="0010457A">
        <w:rPr>
          <w:rFonts w:eastAsia="Times New Roman"/>
          <w:sz w:val="24"/>
          <w:szCs w:val="24"/>
          <w:lang w:eastAsia="ru-RU"/>
        </w:rPr>
        <w:t>_2023</w:t>
      </w:r>
      <w:r w:rsidRPr="00314D4E">
        <w:rPr>
          <w:rFonts w:eastAsia="Times New Roman"/>
          <w:sz w:val="24"/>
          <w:szCs w:val="24"/>
          <w:lang w:eastAsia="ru-RU"/>
        </w:rPr>
        <w:t xml:space="preserve"> р. </w:t>
      </w:r>
    </w:p>
    <w:sectPr w:rsidR="00314D4E" w:rsidRPr="00314D4E" w:rsidSect="00382095">
      <w:headerReference w:type="default" r:id="rId8"/>
      <w:pgSz w:w="11906" w:h="16838"/>
      <w:pgMar w:top="851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2CF0" w14:textId="77777777" w:rsidR="001F4166" w:rsidRDefault="001F4166" w:rsidP="00314D4E">
      <w:r>
        <w:separator/>
      </w:r>
    </w:p>
  </w:endnote>
  <w:endnote w:type="continuationSeparator" w:id="0">
    <w:p w14:paraId="3BBB35FF" w14:textId="77777777" w:rsidR="001F4166" w:rsidRDefault="001F4166" w:rsidP="0031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FEC6" w14:textId="77777777" w:rsidR="001F4166" w:rsidRDefault="001F4166" w:rsidP="00314D4E">
      <w:r>
        <w:separator/>
      </w:r>
    </w:p>
  </w:footnote>
  <w:footnote w:type="continuationSeparator" w:id="0">
    <w:p w14:paraId="162F8A3B" w14:textId="77777777" w:rsidR="001F4166" w:rsidRDefault="001F4166" w:rsidP="00314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97675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6A44572" w14:textId="25FE5B7D" w:rsidR="00314D4E" w:rsidRPr="00314D4E" w:rsidRDefault="00314D4E">
        <w:pPr>
          <w:pStyle w:val="a6"/>
          <w:jc w:val="center"/>
          <w:rPr>
            <w:sz w:val="22"/>
            <w:szCs w:val="22"/>
          </w:rPr>
        </w:pPr>
        <w:r w:rsidRPr="00314D4E">
          <w:rPr>
            <w:sz w:val="22"/>
            <w:szCs w:val="22"/>
          </w:rPr>
          <w:fldChar w:fldCharType="begin"/>
        </w:r>
        <w:r w:rsidRPr="00314D4E">
          <w:rPr>
            <w:sz w:val="22"/>
            <w:szCs w:val="22"/>
          </w:rPr>
          <w:instrText>PAGE   \* MERGEFORMAT</w:instrText>
        </w:r>
        <w:r w:rsidRPr="00314D4E">
          <w:rPr>
            <w:sz w:val="22"/>
            <w:szCs w:val="22"/>
          </w:rPr>
          <w:fldChar w:fldCharType="separate"/>
        </w:r>
        <w:r w:rsidR="003C68F7" w:rsidRPr="003C68F7">
          <w:rPr>
            <w:noProof/>
            <w:sz w:val="22"/>
            <w:szCs w:val="22"/>
            <w:lang w:val="ru-RU"/>
          </w:rPr>
          <w:t>3</w:t>
        </w:r>
        <w:r w:rsidRPr="00314D4E">
          <w:rPr>
            <w:sz w:val="22"/>
            <w:szCs w:val="22"/>
          </w:rPr>
          <w:fldChar w:fldCharType="end"/>
        </w:r>
      </w:p>
    </w:sdtContent>
  </w:sdt>
  <w:p w14:paraId="3708F35E" w14:textId="77777777" w:rsidR="00314D4E" w:rsidRDefault="00314D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09D"/>
    <w:multiLevelType w:val="multilevel"/>
    <w:tmpl w:val="D9F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E3014"/>
    <w:multiLevelType w:val="hybridMultilevel"/>
    <w:tmpl w:val="443E95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66D5"/>
    <w:multiLevelType w:val="hybridMultilevel"/>
    <w:tmpl w:val="FAA2B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174E"/>
    <w:multiLevelType w:val="hybridMultilevel"/>
    <w:tmpl w:val="6DCEE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C7D95"/>
    <w:multiLevelType w:val="hybridMultilevel"/>
    <w:tmpl w:val="068A1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2255C"/>
    <w:multiLevelType w:val="hybridMultilevel"/>
    <w:tmpl w:val="4D982B82"/>
    <w:lvl w:ilvl="0" w:tplc="4092884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52653D"/>
    <w:multiLevelType w:val="multilevel"/>
    <w:tmpl w:val="10003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C5"/>
    <w:rsid w:val="00004633"/>
    <w:rsid w:val="000234C4"/>
    <w:rsid w:val="000978FC"/>
    <w:rsid w:val="000B09A1"/>
    <w:rsid w:val="000C60C5"/>
    <w:rsid w:val="000F301B"/>
    <w:rsid w:val="000F776C"/>
    <w:rsid w:val="0010457A"/>
    <w:rsid w:val="00106A26"/>
    <w:rsid w:val="00107C98"/>
    <w:rsid w:val="0011327E"/>
    <w:rsid w:val="00116771"/>
    <w:rsid w:val="00123A73"/>
    <w:rsid w:val="001A6290"/>
    <w:rsid w:val="001F4166"/>
    <w:rsid w:val="00204E3F"/>
    <w:rsid w:val="00213C63"/>
    <w:rsid w:val="00233DCA"/>
    <w:rsid w:val="0024683E"/>
    <w:rsid w:val="00264003"/>
    <w:rsid w:val="00297500"/>
    <w:rsid w:val="002C1393"/>
    <w:rsid w:val="002C2286"/>
    <w:rsid w:val="002D68CB"/>
    <w:rsid w:val="002F7496"/>
    <w:rsid w:val="003122ED"/>
    <w:rsid w:val="00314D4E"/>
    <w:rsid w:val="0033225A"/>
    <w:rsid w:val="00351B00"/>
    <w:rsid w:val="00355E3E"/>
    <w:rsid w:val="00382095"/>
    <w:rsid w:val="003939D4"/>
    <w:rsid w:val="003A3A1E"/>
    <w:rsid w:val="003B5DAB"/>
    <w:rsid w:val="003B7A04"/>
    <w:rsid w:val="003C1A5F"/>
    <w:rsid w:val="003C68F7"/>
    <w:rsid w:val="003E3BB6"/>
    <w:rsid w:val="00402E65"/>
    <w:rsid w:val="00421480"/>
    <w:rsid w:val="004248CF"/>
    <w:rsid w:val="00426A43"/>
    <w:rsid w:val="004637A4"/>
    <w:rsid w:val="00474EAC"/>
    <w:rsid w:val="004D6E6E"/>
    <w:rsid w:val="004D7653"/>
    <w:rsid w:val="004E012E"/>
    <w:rsid w:val="004E2CF5"/>
    <w:rsid w:val="004F4651"/>
    <w:rsid w:val="0050375D"/>
    <w:rsid w:val="0050722C"/>
    <w:rsid w:val="005309AD"/>
    <w:rsid w:val="00594534"/>
    <w:rsid w:val="005A0117"/>
    <w:rsid w:val="005D6627"/>
    <w:rsid w:val="005E5570"/>
    <w:rsid w:val="00616720"/>
    <w:rsid w:val="00644B51"/>
    <w:rsid w:val="00647C88"/>
    <w:rsid w:val="00683956"/>
    <w:rsid w:val="0068765C"/>
    <w:rsid w:val="006C0142"/>
    <w:rsid w:val="006C2B59"/>
    <w:rsid w:val="006C3F16"/>
    <w:rsid w:val="006F435B"/>
    <w:rsid w:val="00724241"/>
    <w:rsid w:val="0073788D"/>
    <w:rsid w:val="0074700C"/>
    <w:rsid w:val="00754D2A"/>
    <w:rsid w:val="00755CA3"/>
    <w:rsid w:val="00760620"/>
    <w:rsid w:val="0078138B"/>
    <w:rsid w:val="007D0041"/>
    <w:rsid w:val="007D0AE6"/>
    <w:rsid w:val="007D163A"/>
    <w:rsid w:val="007F4B3C"/>
    <w:rsid w:val="00805AD8"/>
    <w:rsid w:val="00897958"/>
    <w:rsid w:val="008C01AA"/>
    <w:rsid w:val="0094589D"/>
    <w:rsid w:val="009A185E"/>
    <w:rsid w:val="009B01E1"/>
    <w:rsid w:val="009C0C57"/>
    <w:rsid w:val="009E0F8D"/>
    <w:rsid w:val="009E3DD0"/>
    <w:rsid w:val="009E6624"/>
    <w:rsid w:val="009F5BED"/>
    <w:rsid w:val="009F6C27"/>
    <w:rsid w:val="00A04230"/>
    <w:rsid w:val="00A63E4D"/>
    <w:rsid w:val="00A74F33"/>
    <w:rsid w:val="00AC6BD3"/>
    <w:rsid w:val="00AF6848"/>
    <w:rsid w:val="00B22811"/>
    <w:rsid w:val="00B35E3A"/>
    <w:rsid w:val="00B40523"/>
    <w:rsid w:val="00B43870"/>
    <w:rsid w:val="00B5654C"/>
    <w:rsid w:val="00B71179"/>
    <w:rsid w:val="00B93609"/>
    <w:rsid w:val="00BD7F24"/>
    <w:rsid w:val="00BF3C9B"/>
    <w:rsid w:val="00BF6A76"/>
    <w:rsid w:val="00C033B1"/>
    <w:rsid w:val="00C2678C"/>
    <w:rsid w:val="00C44E14"/>
    <w:rsid w:val="00C61B6B"/>
    <w:rsid w:val="00C66FEC"/>
    <w:rsid w:val="00C94F5D"/>
    <w:rsid w:val="00CA0E0E"/>
    <w:rsid w:val="00CA2138"/>
    <w:rsid w:val="00CA6DB1"/>
    <w:rsid w:val="00CC2778"/>
    <w:rsid w:val="00CD307D"/>
    <w:rsid w:val="00CF1CC6"/>
    <w:rsid w:val="00D0002E"/>
    <w:rsid w:val="00D0647F"/>
    <w:rsid w:val="00D067F9"/>
    <w:rsid w:val="00D130B2"/>
    <w:rsid w:val="00D14D91"/>
    <w:rsid w:val="00D246E9"/>
    <w:rsid w:val="00D50A47"/>
    <w:rsid w:val="00D55D0E"/>
    <w:rsid w:val="00D60B39"/>
    <w:rsid w:val="00D65676"/>
    <w:rsid w:val="00D776A0"/>
    <w:rsid w:val="00D80FAC"/>
    <w:rsid w:val="00DA02BB"/>
    <w:rsid w:val="00DE0F4A"/>
    <w:rsid w:val="00E0731B"/>
    <w:rsid w:val="00E13C3F"/>
    <w:rsid w:val="00E432DE"/>
    <w:rsid w:val="00E656F3"/>
    <w:rsid w:val="00ED09E0"/>
    <w:rsid w:val="00ED70B6"/>
    <w:rsid w:val="00F20EE4"/>
    <w:rsid w:val="00F27ABA"/>
    <w:rsid w:val="00F906EC"/>
    <w:rsid w:val="00F93EEF"/>
    <w:rsid w:val="00F96C58"/>
    <w:rsid w:val="00FA0477"/>
    <w:rsid w:val="00FE16CA"/>
    <w:rsid w:val="00FE18D8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D72A"/>
  <w15:docId w15:val="{462EC512-7129-4067-BB0E-337298A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E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D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4D4E"/>
  </w:style>
  <w:style w:type="paragraph" w:styleId="a8">
    <w:name w:val="footer"/>
    <w:basedOn w:val="a"/>
    <w:link w:val="a9"/>
    <w:uiPriority w:val="99"/>
    <w:unhideWhenUsed/>
    <w:rsid w:val="00314D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9AA7-E4B0-42E0-AFC9-9D1136A5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Маріна Самаріна</dc:creator>
  <cp:lastModifiedBy>Оксана Дерев`янко</cp:lastModifiedBy>
  <cp:revision>20</cp:revision>
  <cp:lastPrinted>2017-11-06T13:49:00Z</cp:lastPrinted>
  <dcterms:created xsi:type="dcterms:W3CDTF">2023-08-24T09:39:00Z</dcterms:created>
  <dcterms:modified xsi:type="dcterms:W3CDTF">2023-11-30T11:30:00Z</dcterms:modified>
</cp:coreProperties>
</file>